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D87" w:rsidRPr="00373148" w:rsidRDefault="00883A9F">
      <w:pPr>
        <w:rPr>
          <w:rFonts w:ascii="Bookman Old Style" w:hAnsi="Bookman Old Style"/>
          <w:sz w:val="40"/>
          <w:lang w:val="en-US"/>
        </w:rPr>
      </w:pPr>
      <w:r w:rsidRPr="00373148">
        <w:rPr>
          <w:rFonts w:ascii="Bookman Old Style" w:hAnsi="Bookman Old Style"/>
          <w:sz w:val="40"/>
          <w:lang w:val="en-US"/>
        </w:rPr>
        <w:t>Unit IB (Section 2)   IMPERIALISM</w:t>
      </w:r>
      <w:r w:rsidR="00A15419" w:rsidRPr="00373148">
        <w:rPr>
          <w:rFonts w:ascii="Bookman Old Style" w:hAnsi="Bookman Old Style"/>
          <w:sz w:val="40"/>
          <w:lang w:val="en-US"/>
        </w:rPr>
        <w:t xml:space="preserve"> Web Diagram</w:t>
      </w:r>
    </w:p>
    <w:p w:rsidR="00883A9F" w:rsidRPr="00883A9F" w:rsidRDefault="00883A9F">
      <w:pPr>
        <w:rPr>
          <w:sz w:val="24"/>
          <w:lang w:val="en-US"/>
        </w:rPr>
      </w:pPr>
    </w:p>
    <w:p w:rsidR="00883A9F" w:rsidRPr="00373148" w:rsidRDefault="00883A9F">
      <w:pPr>
        <w:rPr>
          <w:rFonts w:ascii="Bookman Old Style" w:hAnsi="Bookman Old Style"/>
          <w:sz w:val="28"/>
          <w:lang w:val="en-US"/>
        </w:rPr>
      </w:pPr>
      <w:r w:rsidRPr="00373148">
        <w:rPr>
          <w:rFonts w:ascii="Bookman Old Style" w:hAnsi="Bookman Old Style"/>
          <w:sz w:val="28"/>
          <w:lang w:val="en-US"/>
        </w:rPr>
        <w:t>Why did France and Britain bother to settle North America? Settling North America was the result of</w:t>
      </w:r>
    </w:p>
    <w:p w:rsidR="00883A9F" w:rsidRDefault="00883A9F">
      <w:pPr>
        <w:rPr>
          <w:lang w:val="en-US"/>
        </w:rPr>
      </w:pPr>
    </w:p>
    <w:p w:rsidR="00883A9F" w:rsidRPr="00373148" w:rsidRDefault="00883A9F" w:rsidP="00883A9F">
      <w:pPr>
        <w:jc w:val="center"/>
        <w:rPr>
          <w:rFonts w:ascii="Bookman Old Style" w:hAnsi="Bookman Old Style"/>
          <w:color w:val="17365D" w:themeColor="text2" w:themeShade="BF"/>
          <w:sz w:val="72"/>
          <w:lang w:val="en-US"/>
        </w:rPr>
      </w:pPr>
      <w:r w:rsidRPr="00373148">
        <w:rPr>
          <w:rFonts w:ascii="Bookman Old Style" w:hAnsi="Bookman Old Style"/>
          <w:color w:val="17365D" w:themeColor="text2" w:themeShade="BF"/>
          <w:sz w:val="72"/>
          <w:lang w:val="en-US"/>
        </w:rPr>
        <w:t>IMPERIALISM</w:t>
      </w:r>
    </w:p>
    <w:p w:rsidR="00373148" w:rsidRPr="00373148" w:rsidRDefault="00373148" w:rsidP="00883A9F">
      <w:pPr>
        <w:rPr>
          <w:rFonts w:ascii="Bookman Old Style" w:hAnsi="Bookman Old Style"/>
          <w:sz w:val="28"/>
          <w:lang w:val="en-US"/>
        </w:rPr>
      </w:pPr>
    </w:p>
    <w:p w:rsidR="00883A9F" w:rsidRPr="00373148" w:rsidRDefault="00883A9F" w:rsidP="00883A9F">
      <w:pPr>
        <w:rPr>
          <w:rFonts w:ascii="Bookman Old Style" w:hAnsi="Bookman Old Style"/>
          <w:sz w:val="28"/>
          <w:lang w:val="en-US"/>
        </w:rPr>
      </w:pPr>
      <w:proofErr w:type="gramStart"/>
      <w:r w:rsidRPr="00373148">
        <w:rPr>
          <w:rFonts w:ascii="Bookman Old Style" w:hAnsi="Bookman Old Style"/>
          <w:sz w:val="28"/>
          <w:lang w:val="en-US"/>
        </w:rPr>
        <w:t>which</w:t>
      </w:r>
      <w:proofErr w:type="gramEnd"/>
      <w:r w:rsidRPr="00373148">
        <w:rPr>
          <w:rFonts w:ascii="Bookman Old Style" w:hAnsi="Bookman Old Style"/>
          <w:sz w:val="28"/>
          <w:lang w:val="en-US"/>
        </w:rPr>
        <w:t xml:space="preserve"> means one territory (ruler or government) taking over another territory, its people and resources. The colonies in North America were the result of “Imperialism”. The word “colonization” is similar, meaning a group of people building a settlement in a new “conquered” land.</w:t>
      </w:r>
    </w:p>
    <w:p w:rsidR="00883A9F" w:rsidRPr="00373148" w:rsidRDefault="00883A9F" w:rsidP="00883A9F">
      <w:pPr>
        <w:rPr>
          <w:rFonts w:ascii="Bookman Old Style" w:hAnsi="Bookman Old Style"/>
          <w:sz w:val="28"/>
          <w:lang w:val="en-US"/>
        </w:rPr>
      </w:pPr>
    </w:p>
    <w:p w:rsidR="00883A9F" w:rsidRPr="00373148" w:rsidRDefault="00883A9F" w:rsidP="00883A9F">
      <w:pPr>
        <w:rPr>
          <w:rFonts w:ascii="Bookman Old Style" w:hAnsi="Bookman Old Style"/>
          <w:sz w:val="28"/>
          <w:lang w:val="en-US"/>
        </w:rPr>
      </w:pPr>
      <w:r w:rsidRPr="00373148">
        <w:rPr>
          <w:rFonts w:ascii="Bookman Old Style" w:hAnsi="Bookman Old Style"/>
          <w:sz w:val="28"/>
          <w:lang w:val="en-US"/>
        </w:rPr>
        <w:t>How did the colonies benefit France and Britain, the imperialist countries?</w:t>
      </w:r>
    </w:p>
    <w:p w:rsidR="00A15419" w:rsidRDefault="00A15419" w:rsidP="00883A9F">
      <w:pPr>
        <w:rPr>
          <w:sz w:val="24"/>
          <w:lang w:val="en-US"/>
        </w:rPr>
      </w:pPr>
    </w:p>
    <w:p w:rsidR="00A15419" w:rsidRDefault="00A15419" w:rsidP="00883A9F">
      <w:pPr>
        <w:rPr>
          <w:sz w:val="24"/>
          <w:lang w:val="en-US"/>
        </w:rPr>
      </w:pPr>
    </w:p>
    <w:p w:rsidR="00A15419" w:rsidRDefault="00373148" w:rsidP="00883A9F">
      <w:pPr>
        <w:rPr>
          <w:sz w:val="24"/>
          <w:lang w:val="en-US"/>
        </w:rPr>
      </w:pPr>
      <w:r>
        <w:rPr>
          <w:noProof/>
          <w:sz w:val="24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7FADF9" wp14:editId="0D41E002">
                <wp:simplePos x="0" y="0"/>
                <wp:positionH relativeFrom="margin">
                  <wp:posOffset>4517390</wp:posOffset>
                </wp:positionH>
                <wp:positionV relativeFrom="margin">
                  <wp:posOffset>3438525</wp:posOffset>
                </wp:positionV>
                <wp:extent cx="2219325" cy="723900"/>
                <wp:effectExtent l="0" t="0" r="28575" b="19050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7239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3A9F" w:rsidRPr="00883A9F" w:rsidRDefault="00883A9F" w:rsidP="00883A9F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 xml:space="preserve">For raw resources,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eg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lang w:val="en-US"/>
                              </w:rPr>
                              <w:t>furs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>, fish, timber, minerals, to send back to Europe.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55.7pt;margin-top:270.75pt;width:174.75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" fillcolor="#c2d69b [1942]" strokecolor="black [3213]" strokeweight="2pt">
                <v:textbox>
                  <w:txbxContent>
                    <w:p w:rsidR="00883A9F" w:rsidRPr="00883A9F" w:rsidRDefault="00883A9F" w:rsidP="00883A9F">
                      <w:pPr>
                        <w:jc w:val="center"/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 xml:space="preserve">For raw resources, </w:t>
                      </w:r>
                      <w:proofErr w:type="spellStart"/>
                      <w:r>
                        <w:rPr>
                          <w:lang w:val="en-US"/>
                        </w:rPr>
                        <w:t>eg</w:t>
                      </w:r>
                      <w:proofErr w:type="spellEnd"/>
                      <w:r>
                        <w:rPr>
                          <w:lang w:val="en-US"/>
                        </w:rPr>
                        <w:t>.</w:t>
                      </w:r>
                      <w:proofErr w:type="gramEnd"/>
                      <w:r>
                        <w:rPr>
                          <w:lang w:val="en-US"/>
                        </w:rPr>
                        <w:t xml:space="preserve"> </w:t>
                      </w:r>
                      <w:proofErr w:type="gramStart"/>
                      <w:r>
                        <w:rPr>
                          <w:lang w:val="en-US"/>
                        </w:rPr>
                        <w:t>furs</w:t>
                      </w:r>
                      <w:proofErr w:type="gramEnd"/>
                      <w:r>
                        <w:rPr>
                          <w:lang w:val="en-US"/>
                        </w:rPr>
                        <w:t>, fish, timber, minerals, to send back to Europe.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noProof/>
          <w:sz w:val="24"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0D12DE" wp14:editId="4699AC9C">
                <wp:simplePos x="0" y="0"/>
                <wp:positionH relativeFrom="margin">
                  <wp:posOffset>104775</wp:posOffset>
                </wp:positionH>
                <wp:positionV relativeFrom="margin">
                  <wp:posOffset>3438525</wp:posOffset>
                </wp:positionV>
                <wp:extent cx="2219325" cy="542925"/>
                <wp:effectExtent l="0" t="0" r="28575" b="28575"/>
                <wp:wrapSquare wrapText="bothSides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5429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83A9F" w:rsidRPr="00883A9F" w:rsidRDefault="00883A9F" w:rsidP="00883A9F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To spread language and culture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8.25pt;margin-top:270.75pt;width:174.75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" fillcolor="#b6dde8 [1304]" strokecolor="windowText" strokeweight="2pt">
                <v:textbox>
                  <w:txbxContent>
                    <w:p w:rsidR="00883A9F" w:rsidRPr="00883A9F" w:rsidRDefault="00883A9F" w:rsidP="00883A9F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To spread language and culture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A15419" w:rsidRDefault="00A15419" w:rsidP="00883A9F">
      <w:pPr>
        <w:rPr>
          <w:sz w:val="24"/>
          <w:lang w:val="en-US"/>
        </w:rPr>
      </w:pPr>
    </w:p>
    <w:p w:rsidR="00A15419" w:rsidRDefault="00A15419" w:rsidP="00883A9F">
      <w:pPr>
        <w:rPr>
          <w:sz w:val="24"/>
          <w:lang w:val="en-US"/>
        </w:rPr>
      </w:pPr>
    </w:p>
    <w:p w:rsidR="00A15419" w:rsidRDefault="005E1077" w:rsidP="00883A9F">
      <w:pPr>
        <w:rPr>
          <w:sz w:val="24"/>
          <w:lang w:val="en-US"/>
        </w:rPr>
      </w:pPr>
      <w:r>
        <w:rPr>
          <w:noProof/>
          <w:sz w:val="24"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CA4998" wp14:editId="2D7620AA">
                <wp:simplePos x="0" y="0"/>
                <wp:positionH relativeFrom="column">
                  <wp:posOffset>-378460</wp:posOffset>
                </wp:positionH>
                <wp:positionV relativeFrom="paragraph">
                  <wp:posOffset>157480</wp:posOffset>
                </wp:positionV>
                <wp:extent cx="809625" cy="809625"/>
                <wp:effectExtent l="38100" t="38100" r="28575" b="2857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09625" cy="809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-29.8pt;margin-top:12.4pt;width:63.75pt;height:63.75pt;flip:x 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" strokecolor="#4579b8 [3044]">
                <v:stroke endarrow="open"/>
              </v:shape>
            </w:pict>
          </mc:Fallback>
        </mc:AlternateContent>
      </w:r>
    </w:p>
    <w:p w:rsidR="00A15419" w:rsidRDefault="005E1077" w:rsidP="00883A9F">
      <w:pPr>
        <w:rPr>
          <w:sz w:val="24"/>
          <w:lang w:val="en-US"/>
        </w:rPr>
      </w:pPr>
      <w:bookmarkStart w:id="0" w:name="_GoBack"/>
      <w:bookmarkEnd w:id="0"/>
      <w:r>
        <w:rPr>
          <w:noProof/>
          <w:sz w:val="24"/>
          <w:lang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16B04D" wp14:editId="7A76633E">
                <wp:simplePos x="0" y="0"/>
                <wp:positionH relativeFrom="column">
                  <wp:posOffset>4022090</wp:posOffset>
                </wp:positionH>
                <wp:positionV relativeFrom="paragraph">
                  <wp:posOffset>57150</wp:posOffset>
                </wp:positionV>
                <wp:extent cx="723900" cy="723900"/>
                <wp:effectExtent l="0" t="38100" r="57150" b="190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3900" cy="723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" o:spid="_x0000_s1026" type="#_x0000_t32" style="position:absolute;margin-left:316.7pt;margin-top:4.5pt;width:57pt;height:57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" strokecolor="#4579b8 [3044]">
                <v:stroke endarrow="open"/>
              </v:shape>
            </w:pict>
          </mc:Fallback>
        </mc:AlternateContent>
      </w:r>
    </w:p>
    <w:p w:rsidR="00A15419" w:rsidRDefault="00A15419" w:rsidP="00883A9F">
      <w:pPr>
        <w:rPr>
          <w:sz w:val="24"/>
          <w:lang w:val="en-US"/>
        </w:rPr>
      </w:pPr>
    </w:p>
    <w:p w:rsidR="00A15419" w:rsidRDefault="00A15419" w:rsidP="00883A9F">
      <w:pPr>
        <w:rPr>
          <w:sz w:val="24"/>
          <w:lang w:val="en-US"/>
        </w:rPr>
      </w:pPr>
    </w:p>
    <w:p w:rsidR="00A15419" w:rsidRDefault="00373148" w:rsidP="00883A9F">
      <w:pPr>
        <w:rPr>
          <w:sz w:val="24"/>
          <w:lang w:val="en-US"/>
        </w:rPr>
      </w:pPr>
      <w:r>
        <w:rPr>
          <w:noProof/>
          <w:sz w:val="24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D0E968" wp14:editId="56970EED">
                <wp:simplePos x="0" y="0"/>
                <wp:positionH relativeFrom="margin">
                  <wp:posOffset>2672715</wp:posOffset>
                </wp:positionH>
                <wp:positionV relativeFrom="margin">
                  <wp:posOffset>4743450</wp:posOffset>
                </wp:positionV>
                <wp:extent cx="1543050" cy="1266825"/>
                <wp:effectExtent l="0" t="0" r="19050" b="28575"/>
                <wp:wrapSquare wrapText="bothSides"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1266825"/>
                        </a:xfrm>
                        <a:prstGeom prst="ellipse">
                          <a:avLst/>
                        </a:prstGeom>
                        <a:solidFill>
                          <a:srgbClr val="D09E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3A9F" w:rsidRPr="00883A9F" w:rsidRDefault="00883A9F" w:rsidP="00883A9F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Puroses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of European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Impe</w:t>
                            </w:r>
                            <w:r w:rsidR="00373148">
                              <w:rPr>
                                <w:lang w:val="en-US"/>
                              </w:rPr>
                              <w:t>p</w:t>
                            </w:r>
                            <w:r>
                              <w:rPr>
                                <w:lang w:val="en-US"/>
                              </w:rPr>
                              <w:t>rialism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(colonization)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8" style="position:absolute;margin-left:210.45pt;margin-top:373.5pt;width:121.5pt;height: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" fillcolor="#d09e00" strokecolor="black [3213]" strokeweight="2pt">
                <v:textbox>
                  <w:txbxContent>
                    <w:p w:rsidR="00883A9F" w:rsidRPr="00883A9F" w:rsidRDefault="00883A9F" w:rsidP="00883A9F">
                      <w:pPr>
                        <w:jc w:val="center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Puroses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of European </w:t>
                      </w:r>
                      <w:proofErr w:type="spellStart"/>
                      <w:r>
                        <w:rPr>
                          <w:lang w:val="en-US"/>
                        </w:rPr>
                        <w:t>Impe</w:t>
                      </w:r>
                      <w:r w:rsidR="00373148">
                        <w:rPr>
                          <w:lang w:val="en-US"/>
                        </w:rPr>
                        <w:t>p</w:t>
                      </w:r>
                      <w:r>
                        <w:rPr>
                          <w:lang w:val="en-US"/>
                        </w:rPr>
                        <w:t>rialism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(colonization)</w:t>
                      </w:r>
                    </w:p>
                  </w:txbxContent>
                </v:textbox>
                <w10:wrap type="square" anchorx="margin" anchory="margin"/>
              </v:oval>
            </w:pict>
          </mc:Fallback>
        </mc:AlternateContent>
      </w:r>
    </w:p>
    <w:p w:rsidR="00A15419" w:rsidRDefault="00A15419" w:rsidP="00883A9F">
      <w:pPr>
        <w:rPr>
          <w:sz w:val="24"/>
          <w:lang w:val="en-US"/>
        </w:rPr>
      </w:pPr>
    </w:p>
    <w:p w:rsidR="00A15419" w:rsidRDefault="00A15419" w:rsidP="00883A9F">
      <w:pPr>
        <w:rPr>
          <w:sz w:val="24"/>
          <w:lang w:val="en-US"/>
        </w:rPr>
      </w:pPr>
    </w:p>
    <w:p w:rsidR="00A15419" w:rsidRDefault="00A15419" w:rsidP="00883A9F">
      <w:pPr>
        <w:rPr>
          <w:sz w:val="24"/>
          <w:lang w:val="en-US"/>
        </w:rPr>
      </w:pPr>
      <w:r>
        <w:rPr>
          <w:noProof/>
          <w:sz w:val="24"/>
          <w:lang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247342" wp14:editId="1D66B107">
                <wp:simplePos x="0" y="0"/>
                <wp:positionH relativeFrom="column">
                  <wp:posOffset>4145915</wp:posOffset>
                </wp:positionH>
                <wp:positionV relativeFrom="paragraph">
                  <wp:posOffset>169545</wp:posOffset>
                </wp:positionV>
                <wp:extent cx="523875" cy="295275"/>
                <wp:effectExtent l="0" t="0" r="85725" b="6667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0" o:spid="_x0000_s1026" type="#_x0000_t32" style="position:absolute;margin-left:326.45pt;margin-top:13.35pt;width:41.25pt;height:23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" strokecolor="#4579b8 [3044]">
                <v:stroke endarrow="open"/>
              </v:shape>
            </w:pict>
          </mc:Fallback>
        </mc:AlternateContent>
      </w:r>
    </w:p>
    <w:p w:rsidR="00A15419" w:rsidRDefault="00A15419" w:rsidP="00883A9F">
      <w:pPr>
        <w:rPr>
          <w:sz w:val="24"/>
          <w:lang w:val="en-US"/>
        </w:rPr>
      </w:pPr>
      <w:r>
        <w:rPr>
          <w:noProof/>
          <w:sz w:val="24"/>
          <w:lang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A20B60" wp14:editId="6E9B0D55">
                <wp:simplePos x="0" y="0"/>
                <wp:positionH relativeFrom="column">
                  <wp:posOffset>2088515</wp:posOffset>
                </wp:positionH>
                <wp:positionV relativeFrom="paragraph">
                  <wp:posOffset>116840</wp:posOffset>
                </wp:positionV>
                <wp:extent cx="609600" cy="514350"/>
                <wp:effectExtent l="38100" t="0" r="19050" b="571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9600" cy="514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9" o:spid="_x0000_s1026" type="#_x0000_t32" style="position:absolute;margin-left:164.45pt;margin-top:9.2pt;width:48pt;height:40.5p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" strokecolor="#4579b8 [3044]">
                <v:stroke endarrow="open"/>
              </v:shape>
            </w:pict>
          </mc:Fallback>
        </mc:AlternateContent>
      </w:r>
    </w:p>
    <w:p w:rsidR="00A15419" w:rsidRDefault="00A15419" w:rsidP="00883A9F">
      <w:pPr>
        <w:rPr>
          <w:sz w:val="24"/>
          <w:lang w:val="en-US"/>
        </w:rPr>
      </w:pPr>
      <w:r>
        <w:rPr>
          <w:sz w:val="24"/>
          <w:lang w:val="en-US"/>
        </w:rPr>
        <w:t xml:space="preserve">                                                                                                                  </w:t>
      </w:r>
    </w:p>
    <w:p w:rsidR="00A15419" w:rsidRDefault="005E1077" w:rsidP="00883A9F">
      <w:pPr>
        <w:rPr>
          <w:sz w:val="24"/>
          <w:lang w:val="en-US"/>
        </w:rPr>
      </w:pPr>
      <w:r>
        <w:rPr>
          <w:noProof/>
          <w:sz w:val="24"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B7FEDF" wp14:editId="77B99AE2">
                <wp:simplePos x="0" y="0"/>
                <wp:positionH relativeFrom="margin">
                  <wp:posOffset>4669790</wp:posOffset>
                </wp:positionH>
                <wp:positionV relativeFrom="margin">
                  <wp:posOffset>5857875</wp:posOffset>
                </wp:positionV>
                <wp:extent cx="2219325" cy="723900"/>
                <wp:effectExtent l="0" t="0" r="28575" b="19050"/>
                <wp:wrapSquare wrapText="bothSides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723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15419" w:rsidRPr="00883A9F" w:rsidRDefault="00A15419" w:rsidP="00A1541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To provide farmland (Britain needed this the most)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margin-left:367.7pt;margin-top:461.25pt;width:174.75pt;height:57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" fillcolor="#fabf8f [1945]" strokecolor="windowText" strokeweight="2pt">
                <v:textbox>
                  <w:txbxContent>
                    <w:p w:rsidR="00A15419" w:rsidRPr="00883A9F" w:rsidRDefault="00A15419" w:rsidP="00A15419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To provide farmland (Britain needed this the most)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noProof/>
          <w:sz w:val="24"/>
          <w:lang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39F995" wp14:editId="1128D553">
                <wp:simplePos x="0" y="0"/>
                <wp:positionH relativeFrom="column">
                  <wp:posOffset>3612515</wp:posOffset>
                </wp:positionH>
                <wp:positionV relativeFrom="paragraph">
                  <wp:posOffset>179070</wp:posOffset>
                </wp:positionV>
                <wp:extent cx="57150" cy="1285875"/>
                <wp:effectExtent l="38100" t="0" r="95250" b="6667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1285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1" o:spid="_x0000_s1026" type="#_x0000_t32" style="position:absolute;margin-left:284.45pt;margin-top:14.1pt;width:4.5pt;height:101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" strokecolor="#4579b8 [3044]">
                <v:stroke endarrow="open"/>
              </v:shape>
            </w:pict>
          </mc:Fallback>
        </mc:AlternateContent>
      </w:r>
    </w:p>
    <w:p w:rsidR="00A15419" w:rsidRDefault="005E1077" w:rsidP="00883A9F">
      <w:pPr>
        <w:rPr>
          <w:sz w:val="24"/>
          <w:lang w:val="en-US"/>
        </w:rPr>
      </w:pPr>
      <w:r>
        <w:rPr>
          <w:noProof/>
          <w:sz w:val="24"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03339F" wp14:editId="1FE0083F">
                <wp:simplePos x="0" y="0"/>
                <wp:positionH relativeFrom="margin">
                  <wp:posOffset>-159385</wp:posOffset>
                </wp:positionH>
                <wp:positionV relativeFrom="margin">
                  <wp:posOffset>6162675</wp:posOffset>
                </wp:positionV>
                <wp:extent cx="2362200" cy="666750"/>
                <wp:effectExtent l="0" t="0" r="19050" b="19050"/>
                <wp:wrapSquare wrapText="bothSides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6667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15419" w:rsidRPr="00883A9F" w:rsidRDefault="00A15419" w:rsidP="00A1541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MERCANTILISM – to make money selling back manufactured goods to colony.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30" style="position:absolute;margin-left:-12.55pt;margin-top:485.25pt;width:186pt;height:52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" fillcolor="#d99594 [1941]" strokecolor="windowText" strokeweight="2pt">
                <v:textbox>
                  <w:txbxContent>
                    <w:p w:rsidR="00A15419" w:rsidRPr="00883A9F" w:rsidRDefault="00A15419" w:rsidP="00A15419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MERCANTILISM – to make money selling back manufactured goods to colony.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A15419" w:rsidRDefault="00A15419" w:rsidP="00883A9F">
      <w:pPr>
        <w:rPr>
          <w:sz w:val="24"/>
          <w:lang w:val="en-US"/>
        </w:rPr>
      </w:pPr>
    </w:p>
    <w:p w:rsidR="00A15419" w:rsidRDefault="00A15419" w:rsidP="00883A9F">
      <w:pPr>
        <w:rPr>
          <w:sz w:val="24"/>
          <w:lang w:val="en-US"/>
        </w:rPr>
      </w:pPr>
    </w:p>
    <w:p w:rsidR="00A15419" w:rsidRDefault="00A15419" w:rsidP="00883A9F">
      <w:pPr>
        <w:rPr>
          <w:sz w:val="24"/>
          <w:lang w:val="en-US"/>
        </w:rPr>
      </w:pPr>
    </w:p>
    <w:p w:rsidR="00A15419" w:rsidRDefault="00A15419" w:rsidP="00883A9F">
      <w:pPr>
        <w:rPr>
          <w:sz w:val="24"/>
          <w:lang w:val="en-US"/>
        </w:rPr>
      </w:pPr>
    </w:p>
    <w:p w:rsidR="00A15419" w:rsidRDefault="00A15419" w:rsidP="00883A9F">
      <w:pPr>
        <w:rPr>
          <w:sz w:val="24"/>
          <w:lang w:val="en-US"/>
        </w:rPr>
      </w:pPr>
      <w:r>
        <w:rPr>
          <w:sz w:val="24"/>
          <w:lang w:val="en-US"/>
        </w:rPr>
        <w:t xml:space="preserve"> </w:t>
      </w:r>
    </w:p>
    <w:p w:rsidR="00A15419" w:rsidRDefault="00A15419" w:rsidP="00883A9F">
      <w:pPr>
        <w:rPr>
          <w:sz w:val="24"/>
          <w:lang w:val="en-US"/>
        </w:rPr>
      </w:pPr>
    </w:p>
    <w:p w:rsidR="00883A9F" w:rsidRPr="00883A9F" w:rsidRDefault="005E1077" w:rsidP="00883A9F">
      <w:pPr>
        <w:rPr>
          <w:sz w:val="24"/>
          <w:lang w:val="en-US"/>
        </w:rPr>
      </w:pPr>
      <w:r>
        <w:rPr>
          <w:noProof/>
          <w:sz w:val="24"/>
          <w:lang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CACBB3" wp14:editId="72F533AB">
                <wp:simplePos x="0" y="0"/>
                <wp:positionH relativeFrom="margin">
                  <wp:posOffset>3041015</wp:posOffset>
                </wp:positionH>
                <wp:positionV relativeFrom="margin">
                  <wp:posOffset>7400925</wp:posOffset>
                </wp:positionV>
                <wp:extent cx="2219325" cy="723900"/>
                <wp:effectExtent l="0" t="0" r="28575" b="19050"/>
                <wp:wrapSquare wrapText="bothSides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7239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15419" w:rsidRPr="00883A9F" w:rsidRDefault="00A15419" w:rsidP="00A1541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To evangelize First Nations (French only)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31" style="position:absolute;margin-left:239.45pt;margin-top:582.75pt;width:174.75pt;height:57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" fillcolor="#c4bc96 [2414]" strokecolor="windowText" strokeweight="2pt">
                <v:textbox>
                  <w:txbxContent>
                    <w:p w:rsidR="00A15419" w:rsidRPr="00883A9F" w:rsidRDefault="00A15419" w:rsidP="00A15419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To evangelize First Nations (French only)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sectPr w:rsidR="00883A9F" w:rsidRPr="00883A9F" w:rsidSect="006A76B1">
      <w:pgSz w:w="12240" w:h="15840"/>
      <w:pgMar w:top="720" w:right="720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A9F"/>
    <w:rsid w:val="00373148"/>
    <w:rsid w:val="005E1077"/>
    <w:rsid w:val="006A76B1"/>
    <w:rsid w:val="00750D87"/>
    <w:rsid w:val="00883A9F"/>
    <w:rsid w:val="00A1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2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2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Golden Hills School Division #75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Enns</dc:creator>
  <cp:lastModifiedBy>Anne Enns</cp:lastModifiedBy>
  <cp:revision>2</cp:revision>
  <dcterms:created xsi:type="dcterms:W3CDTF">2016-02-10T22:39:00Z</dcterms:created>
  <dcterms:modified xsi:type="dcterms:W3CDTF">2016-02-11T21:15:00Z</dcterms:modified>
</cp:coreProperties>
</file>