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87" w:rsidRPr="004E3C58" w:rsidRDefault="004E3C58">
      <w:pPr>
        <w:rPr>
          <w:sz w:val="36"/>
          <w:lang w:val="en-US"/>
        </w:rPr>
      </w:pPr>
      <w:r w:rsidRPr="004E3C58">
        <w:rPr>
          <w:sz w:val="36"/>
          <w:lang w:val="en-US"/>
        </w:rPr>
        <w:t>Social Studies 7    Map Locations List for Final Exam</w:t>
      </w:r>
    </w:p>
    <w:p w:rsidR="004E3C58" w:rsidRPr="004E3C58" w:rsidRDefault="004E3C58">
      <w:pPr>
        <w:rPr>
          <w:sz w:val="36"/>
          <w:lang w:val="en-US"/>
        </w:rPr>
      </w:pP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4E3C58">
        <w:rPr>
          <w:sz w:val="36"/>
          <w:lang w:val="en-US"/>
        </w:rPr>
        <w:t>L’Anse aux Meadows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proofErr w:type="spellStart"/>
      <w:r w:rsidRPr="004E3C58">
        <w:rPr>
          <w:sz w:val="36"/>
          <w:lang w:val="en-US"/>
        </w:rPr>
        <w:t>Gaspé</w:t>
      </w:r>
      <w:proofErr w:type="spellEnd"/>
      <w:r w:rsidRPr="004E3C58">
        <w:rPr>
          <w:sz w:val="36"/>
          <w:lang w:val="en-US"/>
        </w:rPr>
        <w:t xml:space="preserve"> Peninsula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proofErr w:type="spellStart"/>
      <w:r w:rsidRPr="004E3C58">
        <w:rPr>
          <w:sz w:val="36"/>
          <w:lang w:val="en-US"/>
        </w:rPr>
        <w:t>Stadacona</w:t>
      </w:r>
      <w:proofErr w:type="spellEnd"/>
      <w:r w:rsidRPr="004E3C58">
        <w:rPr>
          <w:sz w:val="36"/>
          <w:lang w:val="en-US"/>
        </w:rPr>
        <w:t>/Quebec/Plains of Abraham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proofErr w:type="spellStart"/>
      <w:r w:rsidRPr="004E3C58">
        <w:rPr>
          <w:sz w:val="36"/>
          <w:lang w:val="en-US"/>
        </w:rPr>
        <w:t>Hochelaga</w:t>
      </w:r>
      <w:proofErr w:type="spellEnd"/>
      <w:r w:rsidRPr="004E3C58">
        <w:rPr>
          <w:sz w:val="36"/>
          <w:lang w:val="en-US"/>
        </w:rPr>
        <w:t>/Montreal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4E3C58">
        <w:rPr>
          <w:sz w:val="36"/>
          <w:lang w:val="en-US"/>
        </w:rPr>
        <w:t>St. Lawrence River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4E3C58">
        <w:rPr>
          <w:sz w:val="36"/>
          <w:lang w:val="en-US"/>
        </w:rPr>
        <w:t>Acadia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4E3C58">
        <w:rPr>
          <w:sz w:val="36"/>
          <w:lang w:val="en-US"/>
        </w:rPr>
        <w:t>Port Royal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4E3C58">
        <w:rPr>
          <w:sz w:val="36"/>
          <w:lang w:val="en-US"/>
        </w:rPr>
        <w:t>Rupert’s Land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4E3C58">
        <w:rPr>
          <w:sz w:val="36"/>
          <w:lang w:val="en-US"/>
        </w:rPr>
        <w:t>Red River Colony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proofErr w:type="spellStart"/>
      <w:r w:rsidRPr="004E3C58">
        <w:rPr>
          <w:sz w:val="36"/>
          <w:lang w:val="en-US"/>
        </w:rPr>
        <w:t>Louisbourg</w:t>
      </w:r>
      <w:proofErr w:type="spellEnd"/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4E3C58">
        <w:rPr>
          <w:sz w:val="36"/>
          <w:lang w:val="en-US"/>
        </w:rPr>
        <w:t>Halifax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4E3C58">
        <w:rPr>
          <w:sz w:val="36"/>
          <w:lang w:val="en-US"/>
        </w:rPr>
        <w:t>Upper Canada/Lower Canada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proofErr w:type="spellStart"/>
      <w:r w:rsidRPr="004E3C58">
        <w:rPr>
          <w:sz w:val="36"/>
          <w:lang w:val="en-US"/>
        </w:rPr>
        <w:t>Queenston</w:t>
      </w:r>
      <w:proofErr w:type="spellEnd"/>
      <w:r w:rsidRPr="004E3C58">
        <w:rPr>
          <w:sz w:val="36"/>
          <w:lang w:val="en-US"/>
        </w:rPr>
        <w:t xml:space="preserve"> Heights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4E3C58">
        <w:rPr>
          <w:sz w:val="36"/>
          <w:lang w:val="en-US"/>
        </w:rPr>
        <w:t>New York City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4E3C58">
        <w:rPr>
          <w:sz w:val="36"/>
          <w:lang w:val="en-US"/>
        </w:rPr>
        <w:t>Charlottetown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proofErr w:type="spellStart"/>
      <w:r w:rsidRPr="004E3C58">
        <w:rPr>
          <w:sz w:val="36"/>
          <w:lang w:val="en-US"/>
        </w:rPr>
        <w:t>Batoche</w:t>
      </w:r>
      <w:proofErr w:type="spellEnd"/>
    </w:p>
    <w:p w:rsidR="004E3C58" w:rsidRPr="004E3C58" w:rsidRDefault="004E3C58" w:rsidP="004E3C58">
      <w:pPr>
        <w:rPr>
          <w:sz w:val="36"/>
          <w:lang w:val="en-US"/>
        </w:rPr>
      </w:pP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4E3C58">
        <w:rPr>
          <w:sz w:val="36"/>
          <w:lang w:val="en-US"/>
        </w:rPr>
        <w:t>Newfoundland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4E3C58">
        <w:rPr>
          <w:sz w:val="36"/>
          <w:lang w:val="en-US"/>
        </w:rPr>
        <w:t>Nova Scotia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4E3C58">
        <w:rPr>
          <w:sz w:val="36"/>
          <w:lang w:val="en-US"/>
        </w:rPr>
        <w:t>New Brunswick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4E3C58">
        <w:rPr>
          <w:sz w:val="36"/>
          <w:lang w:val="en-US"/>
        </w:rPr>
        <w:t>Prince Edward Island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4E3C58">
        <w:rPr>
          <w:sz w:val="36"/>
          <w:lang w:val="en-US"/>
        </w:rPr>
        <w:t>Quebec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4E3C58">
        <w:rPr>
          <w:sz w:val="36"/>
          <w:lang w:val="en-US"/>
        </w:rPr>
        <w:t>Ontario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4E3C58">
        <w:rPr>
          <w:sz w:val="36"/>
          <w:lang w:val="en-US"/>
        </w:rPr>
        <w:t>Manitoba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4E3C58">
        <w:rPr>
          <w:sz w:val="36"/>
          <w:lang w:val="en-US"/>
        </w:rPr>
        <w:t>Saskatchewan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4E3C58">
        <w:rPr>
          <w:sz w:val="36"/>
          <w:lang w:val="en-US"/>
        </w:rPr>
        <w:t>Alberta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4E3C58">
        <w:rPr>
          <w:sz w:val="36"/>
          <w:lang w:val="en-US"/>
        </w:rPr>
        <w:t>British Columbia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4E3C58">
        <w:rPr>
          <w:sz w:val="36"/>
          <w:lang w:val="en-US"/>
        </w:rPr>
        <w:t>Yukon Territory</w:t>
      </w:r>
    </w:p>
    <w:p w:rsidR="004E3C58" w:rsidRPr="004E3C58" w:rsidRDefault="004E3C58" w:rsidP="004E3C58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4E3C58">
        <w:rPr>
          <w:sz w:val="36"/>
          <w:lang w:val="en-US"/>
        </w:rPr>
        <w:t>Northwest Territory</w:t>
      </w:r>
    </w:p>
    <w:p w:rsidR="004E3C58" w:rsidRPr="00820127" w:rsidRDefault="004E3C58" w:rsidP="00820127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4E3C58">
        <w:rPr>
          <w:sz w:val="36"/>
          <w:lang w:val="en-US"/>
        </w:rPr>
        <w:t>Nunavut</w:t>
      </w:r>
      <w:bookmarkStart w:id="0" w:name="_GoBack"/>
      <w:bookmarkEnd w:id="0"/>
    </w:p>
    <w:p w:rsidR="004E3C58" w:rsidRPr="004E3C58" w:rsidRDefault="004E3C58" w:rsidP="004E3C58">
      <w:pPr>
        <w:ind w:left="360"/>
        <w:rPr>
          <w:lang w:val="en-US"/>
        </w:rPr>
      </w:pPr>
    </w:p>
    <w:sectPr w:rsidR="004E3C58" w:rsidRPr="004E3C58" w:rsidSect="006A76B1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A3E06"/>
    <w:multiLevelType w:val="hybridMultilevel"/>
    <w:tmpl w:val="386C15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58"/>
    <w:rsid w:val="004E3C58"/>
    <w:rsid w:val="006A76B1"/>
    <w:rsid w:val="00750D87"/>
    <w:rsid w:val="00820127"/>
    <w:rsid w:val="0084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094A-93C1-4EF6-AB07-D2C7EE08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2</cp:revision>
  <cp:lastPrinted>2016-06-15T17:36:00Z</cp:lastPrinted>
  <dcterms:created xsi:type="dcterms:W3CDTF">2016-06-15T17:26:00Z</dcterms:created>
  <dcterms:modified xsi:type="dcterms:W3CDTF">2016-06-15T17:58:00Z</dcterms:modified>
</cp:coreProperties>
</file>