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Pr="00675E2F" w:rsidRDefault="00675E2F">
      <w:pPr>
        <w:rPr>
          <w:rFonts w:ascii="Palatino Linotype" w:hAnsi="Palatino Linotype"/>
          <w:sz w:val="24"/>
          <w:lang w:val="en-US"/>
        </w:rPr>
      </w:pPr>
      <w:r w:rsidRPr="00675E2F">
        <w:rPr>
          <w:rFonts w:ascii="Palatino Linotype" w:hAnsi="Palatino Linotype"/>
          <w:b/>
          <w:sz w:val="24"/>
          <w:lang w:val="en-US"/>
        </w:rPr>
        <w:t>SOCIAL STUDIES 7    UNIT 4A   NOTES</w:t>
      </w:r>
      <w:r w:rsidRPr="00675E2F">
        <w:rPr>
          <w:rFonts w:ascii="Palatino Linotype" w:hAnsi="Palatino Linotype"/>
          <w:sz w:val="24"/>
          <w:lang w:val="en-US"/>
        </w:rPr>
        <w:t xml:space="preserve">                                           Name _______________________</w:t>
      </w:r>
    </w:p>
    <w:p w:rsidR="00675E2F" w:rsidRDefault="00675E2F">
      <w:pPr>
        <w:rPr>
          <w:rFonts w:ascii="Palatino Linotype" w:hAnsi="Palatino Linotype"/>
          <w:b/>
          <w:sz w:val="24"/>
          <w:lang w:val="en-US"/>
        </w:rPr>
      </w:pPr>
      <w:r w:rsidRPr="00675E2F">
        <w:rPr>
          <w:rFonts w:ascii="Palatino Linotype" w:hAnsi="Palatino Linotype"/>
          <w:b/>
          <w:sz w:val="24"/>
          <w:lang w:val="en-US"/>
        </w:rPr>
        <w:t>Upper and Lower Canada: 1815-1838</w:t>
      </w:r>
    </w:p>
    <w:p w:rsidR="00675E2F" w:rsidRDefault="00675E2F">
      <w:pPr>
        <w:rPr>
          <w:rFonts w:ascii="Palatino Linotype" w:hAnsi="Palatino Linotype"/>
          <w:b/>
          <w:sz w:val="24"/>
          <w:lang w:val="en-US"/>
        </w:rPr>
      </w:pPr>
    </w:p>
    <w:p w:rsidR="00675E2F" w:rsidRPr="00DA70D1" w:rsidRDefault="00675E2F">
      <w:pPr>
        <w:rPr>
          <w:rFonts w:ascii="Palatino Linotype" w:hAnsi="Palatino Linotype"/>
          <w:b/>
          <w:sz w:val="28"/>
          <w:szCs w:val="28"/>
          <w:lang w:val="en-US"/>
        </w:rPr>
      </w:pPr>
      <w:r w:rsidRPr="00DA70D1">
        <w:rPr>
          <w:rFonts w:ascii="Palatino Linotype" w:hAnsi="Palatino Linotype"/>
          <w:b/>
          <w:sz w:val="28"/>
          <w:szCs w:val="28"/>
          <w:u w:val="single"/>
          <w:lang w:val="en-US"/>
        </w:rPr>
        <w:t>Part One</w:t>
      </w:r>
      <w:r w:rsidRPr="00DA70D1">
        <w:rPr>
          <w:rFonts w:ascii="Palatino Linotype" w:hAnsi="Palatino Linotype"/>
          <w:b/>
          <w:sz w:val="28"/>
          <w:szCs w:val="28"/>
          <w:lang w:val="en-US"/>
        </w:rPr>
        <w:t xml:space="preserve">  </w:t>
      </w:r>
      <w:r w:rsidR="00DA70D1" w:rsidRPr="00DA70D1">
        <w:rPr>
          <w:rFonts w:ascii="Palatino Linotype" w:hAnsi="Palatino Linotype"/>
          <w:b/>
          <w:sz w:val="28"/>
          <w:szCs w:val="28"/>
          <w:lang w:val="en-US"/>
        </w:rPr>
        <w:t xml:space="preserve">   </w:t>
      </w:r>
      <w:r w:rsidRPr="00DA70D1">
        <w:rPr>
          <w:rFonts w:ascii="Palatino Linotype" w:hAnsi="Palatino Linotype"/>
          <w:b/>
          <w:sz w:val="28"/>
          <w:szCs w:val="28"/>
          <w:lang w:val="en-US"/>
        </w:rPr>
        <w:t>IMMIGRATION</w:t>
      </w:r>
      <w:r w:rsidR="0078544E">
        <w:rPr>
          <w:rFonts w:ascii="Palatino Linotype" w:hAnsi="Palatino Linotype"/>
          <w:b/>
          <w:sz w:val="28"/>
          <w:szCs w:val="28"/>
          <w:lang w:val="en-US"/>
        </w:rPr>
        <w:t xml:space="preserve">                                   </w:t>
      </w:r>
      <w:r w:rsidR="0078544E" w:rsidRPr="0078544E">
        <w:rPr>
          <w:rFonts w:ascii="Palatino Linotype" w:hAnsi="Palatino Linotype"/>
          <w:sz w:val="24"/>
          <w:szCs w:val="24"/>
          <w:lang w:val="en-US"/>
        </w:rPr>
        <w:t>(</w:t>
      </w:r>
      <w:r w:rsidR="00FE769E">
        <w:rPr>
          <w:rFonts w:ascii="Palatino Linotype" w:hAnsi="Palatino Linotype"/>
          <w:sz w:val="24"/>
          <w:szCs w:val="24"/>
          <w:lang w:val="en-US"/>
        </w:rPr>
        <w:t xml:space="preserve">PPT. and </w:t>
      </w:r>
      <w:bookmarkStart w:id="0" w:name="_GoBack"/>
      <w:bookmarkEnd w:id="0"/>
      <w:r w:rsidR="0078544E" w:rsidRPr="0078544E">
        <w:rPr>
          <w:rFonts w:ascii="Palatino Linotype" w:hAnsi="Palatino Linotype"/>
          <w:sz w:val="24"/>
          <w:szCs w:val="24"/>
          <w:lang w:val="en-US"/>
        </w:rPr>
        <w:t>pp. 201-213 Blue Text)</w:t>
      </w:r>
    </w:p>
    <w:p w:rsidR="00675E2F" w:rsidRDefault="00675E2F">
      <w:pPr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  <w:lang w:val="en-US"/>
        </w:rPr>
        <w:t xml:space="preserve">Between 1815 and 1850, thousands of immigrants from Great Britain arrived in the </w:t>
      </w:r>
      <w:proofErr w:type="spellStart"/>
      <w:r>
        <w:rPr>
          <w:rFonts w:ascii="Palatino Linotype" w:hAnsi="Palatino Linotype"/>
          <w:sz w:val="24"/>
          <w:lang w:val="en-US"/>
        </w:rPr>
        <w:t>Canadas</w:t>
      </w:r>
      <w:proofErr w:type="spellEnd"/>
      <w:r>
        <w:rPr>
          <w:rFonts w:ascii="Palatino Linotype" w:hAnsi="Palatino Linotype"/>
          <w:sz w:val="24"/>
          <w:lang w:val="en-US"/>
        </w:rPr>
        <w:t xml:space="preserve">, from England, Scotland, Ireland, and Wales. </w:t>
      </w:r>
    </w:p>
    <w:p w:rsidR="00675E2F" w:rsidRPr="00DA70D1" w:rsidRDefault="00675E2F">
      <w:pPr>
        <w:rPr>
          <w:rFonts w:ascii="Palatino Linotype" w:hAnsi="Palatino Linotype"/>
          <w:sz w:val="24"/>
          <w:lang w:val="en-US"/>
        </w:rPr>
      </w:pPr>
    </w:p>
    <w:p w:rsidR="00675E2F" w:rsidRPr="00454083" w:rsidRDefault="00675E2F" w:rsidP="00675E2F">
      <w:pPr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Why did so many British people immigrate?</w:t>
      </w:r>
    </w:p>
    <w:p w:rsidR="00675E2F" w:rsidRPr="00454083" w:rsidRDefault="00675E2F" w:rsidP="00675E2F">
      <w:pPr>
        <w:pStyle w:val="NormalWeb"/>
        <w:spacing w:before="154" w:beforeAutospacing="0" w:after="0" w:afterAutospacing="0"/>
        <w:jc w:val="center"/>
        <w:rPr>
          <w:rFonts w:ascii="Palatino Linotype" w:hAnsi="Palatino Linotype"/>
          <w:sz w:val="10"/>
        </w:rPr>
      </w:pPr>
      <w:r w:rsidRPr="00454083">
        <w:rPr>
          <w:rFonts w:ascii="Palatino Linotype" w:eastAsiaTheme="minorEastAsia" w:hAnsi="Palatino Linotype" w:cstheme="minorBidi"/>
          <w:kern w:val="24"/>
          <w:sz w:val="32"/>
          <w:szCs w:val="64"/>
          <w:lang w:val="en-US"/>
        </w:rPr>
        <w:t xml:space="preserve">Most immigrated to </w:t>
      </w:r>
      <w:proofErr w:type="gramStart"/>
      <w:r w:rsidRPr="00454083">
        <w:rPr>
          <w:rFonts w:ascii="Palatino Linotype" w:eastAsiaTheme="minorEastAsia" w:hAnsi="Palatino Linotype" w:cstheme="minorBidi"/>
          <w:kern w:val="24"/>
          <w:sz w:val="32"/>
          <w:szCs w:val="64"/>
          <w:lang w:val="en-US"/>
        </w:rPr>
        <w:t>Upper</w:t>
      </w:r>
      <w:proofErr w:type="gramEnd"/>
      <w:r w:rsidRPr="00454083">
        <w:rPr>
          <w:rFonts w:ascii="Palatino Linotype" w:eastAsiaTheme="minorEastAsia" w:hAnsi="Palatino Linotype" w:cstheme="minorBidi"/>
          <w:kern w:val="24"/>
          <w:sz w:val="32"/>
          <w:szCs w:val="64"/>
          <w:lang w:val="en-US"/>
        </w:rPr>
        <w:t xml:space="preserve"> and Lower Canada or the Maritimes because of     </w:t>
      </w:r>
      <w:r w:rsidRPr="00454083">
        <w:rPr>
          <w:rFonts w:ascii="Palatino Linotype" w:eastAsiaTheme="minorEastAsia" w:hAnsi="Palatino Linotype" w:cstheme="minorBidi"/>
          <w:kern w:val="24"/>
          <w:sz w:val="52"/>
          <w:szCs w:val="192"/>
          <w:lang w:val="en-US"/>
        </w:rPr>
        <w:t>POVERTY</w:t>
      </w:r>
    </w:p>
    <w:p w:rsidR="00675E2F" w:rsidRPr="00454083" w:rsidRDefault="00675E2F" w:rsidP="00675E2F">
      <w:pPr>
        <w:pStyle w:val="NormalWeb"/>
        <w:spacing w:before="115" w:beforeAutospacing="0" w:after="0" w:afterAutospacing="0"/>
        <w:jc w:val="center"/>
        <w:rPr>
          <w:rFonts w:ascii="Palatino Linotype" w:eastAsiaTheme="minorEastAsia" w:hAnsi="Palatino Linotype" w:cstheme="minorBidi"/>
          <w:kern w:val="24"/>
          <w:lang w:val="en-US"/>
        </w:rPr>
      </w:pPr>
      <w:proofErr w:type="gramStart"/>
      <w:r w:rsidRPr="00454083">
        <w:rPr>
          <w:rFonts w:ascii="Palatino Linotype" w:eastAsiaTheme="minorEastAsia" w:hAnsi="Palatino Linotype" w:cstheme="minorBidi"/>
          <w:kern w:val="24"/>
          <w:lang w:val="en-US"/>
        </w:rPr>
        <w:t>or</w:t>
      </w:r>
      <w:proofErr w:type="gramEnd"/>
      <w:r w:rsidRPr="00454083">
        <w:rPr>
          <w:rFonts w:ascii="Palatino Linotype" w:eastAsiaTheme="minorEastAsia" w:hAnsi="Palatino Linotype" w:cstheme="minorBidi"/>
          <w:kern w:val="24"/>
          <w:lang w:val="en-US"/>
        </w:rPr>
        <w:t>, at least for economic reasons!</w:t>
      </w:r>
    </w:p>
    <w:p w:rsidR="00675E2F" w:rsidRPr="00454083" w:rsidRDefault="00675E2F" w:rsidP="00675E2F">
      <w:pPr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What caused such poverty in Britain?</w:t>
      </w:r>
    </w:p>
    <w:p w:rsidR="00675E2F" w:rsidRPr="00454083" w:rsidRDefault="00675E2F" w:rsidP="00675E2F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/>
          <w:kern w:val="24"/>
          <w:lang w:val="en-US"/>
        </w:rPr>
        <w:t xml:space="preserve">The Industrial Revolution: human </w:t>
      </w:r>
      <w:proofErr w:type="spellStart"/>
      <w:r w:rsidRPr="00454083">
        <w:rPr>
          <w:rFonts w:ascii="Palatino Linotype" w:eastAsiaTheme="minorEastAsia" w:hAnsi="Palatino Linotype"/>
          <w:kern w:val="24"/>
          <w:lang w:val="en-US"/>
        </w:rPr>
        <w:t>labour</w:t>
      </w:r>
      <w:proofErr w:type="spellEnd"/>
      <w:r w:rsidRPr="00454083">
        <w:rPr>
          <w:rFonts w:ascii="Palatino Linotype" w:eastAsiaTheme="minorEastAsia" w:hAnsi="Palatino Linotype"/>
          <w:kern w:val="24"/>
          <w:lang w:val="en-US"/>
        </w:rPr>
        <w:t xml:space="preserve"> was replaced with machine </w:t>
      </w:r>
      <w:proofErr w:type="spellStart"/>
      <w:r w:rsidRPr="00454083">
        <w:rPr>
          <w:rFonts w:ascii="Palatino Linotype" w:eastAsiaTheme="minorEastAsia" w:hAnsi="Palatino Linotype"/>
          <w:kern w:val="24"/>
          <w:lang w:val="en-US"/>
        </w:rPr>
        <w:t>labour</w:t>
      </w:r>
      <w:proofErr w:type="spellEnd"/>
      <w:r w:rsidRPr="00454083">
        <w:rPr>
          <w:rFonts w:ascii="Palatino Linotype" w:eastAsiaTheme="minorEastAsia" w:hAnsi="Palatino Linotype"/>
          <w:kern w:val="24"/>
          <w:lang w:val="en-US"/>
        </w:rPr>
        <w:t>, therefore people lost their jobs.</w:t>
      </w:r>
    </w:p>
    <w:p w:rsidR="00675E2F" w:rsidRPr="00454083" w:rsidRDefault="00675E2F" w:rsidP="00675E2F">
      <w:pPr>
        <w:pStyle w:val="ListParagraph"/>
        <w:numPr>
          <w:ilvl w:val="0"/>
          <w:numId w:val="4"/>
        </w:numPr>
        <w:spacing w:before="115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/>
          <w:kern w:val="24"/>
          <w:lang w:val="en-US"/>
        </w:rPr>
        <w:t>The end of the Napoleonic Wars brought economic depression and unemployment.</w:t>
      </w:r>
    </w:p>
    <w:p w:rsidR="00675E2F" w:rsidRPr="00454083" w:rsidRDefault="00675E2F" w:rsidP="00675E2F">
      <w:pPr>
        <w:pStyle w:val="ListParagraph"/>
        <w:numPr>
          <w:ilvl w:val="0"/>
          <w:numId w:val="4"/>
        </w:numPr>
        <w:spacing w:before="115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/>
          <w:kern w:val="24"/>
          <w:lang w:val="en-US"/>
        </w:rPr>
        <w:t>A POTATO famine in Ireland</w:t>
      </w:r>
    </w:p>
    <w:p w:rsidR="00675E2F" w:rsidRPr="00454083" w:rsidRDefault="00DA70D1" w:rsidP="00675E2F">
      <w:pPr>
        <w:spacing w:before="115"/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4083">
        <w:rPr>
          <w:rFonts w:ascii="Palatino Linotype" w:hAnsi="Palatino Linotype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BBC88F4" wp14:editId="5ADEAE5D">
            <wp:simplePos x="0" y="0"/>
            <wp:positionH relativeFrom="margin">
              <wp:posOffset>5755640</wp:posOffset>
            </wp:positionH>
            <wp:positionV relativeFrom="margin">
              <wp:posOffset>4196715</wp:posOffset>
            </wp:positionV>
            <wp:extent cx="1104900" cy="622300"/>
            <wp:effectExtent l="0" t="0" r="0" b="6350"/>
            <wp:wrapSquare wrapText="bothSides"/>
            <wp:docPr id="4098" name="Picture 2" descr="http://www.blazesports.org/wp-content/uploads/2011/08/union-j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blazesports.org/wp-content/uploads/2011/08/union-j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75E2F"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And also…</w:t>
      </w:r>
      <w:proofErr w:type="gramEnd"/>
    </w:p>
    <w:p w:rsidR="00675E2F" w:rsidRPr="00454083" w:rsidRDefault="00675E2F" w:rsidP="00DA70D1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/>
          <w:kern w:val="24"/>
          <w:lang w:val="en-US"/>
        </w:rPr>
        <w:t>Britain wanted lots of British people in the colonies in order to increase the colonies’ loyalty to Britain!</w:t>
      </w:r>
    </w:p>
    <w:p w:rsidR="00DA70D1" w:rsidRPr="00454083" w:rsidRDefault="00675E2F" w:rsidP="00DA70D1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/>
          <w:kern w:val="24"/>
          <w:lang w:val="en-US"/>
        </w:rPr>
        <w:t>It was a great way to start over and create a new life.</w:t>
      </w:r>
      <w:r w:rsidR="00DA70D1" w:rsidRPr="00454083">
        <w:rPr>
          <w:rFonts w:ascii="Palatino Linotype" w:eastAsiaTheme="minorEastAsia" w:hAnsi="Palatino Linotype"/>
          <w:kern w:val="24"/>
          <w:lang w:val="en-US"/>
        </w:rPr>
        <w:t xml:space="preserve">   </w:t>
      </w:r>
    </w:p>
    <w:p w:rsidR="00DA70D1" w:rsidRPr="00454083" w:rsidRDefault="00DA70D1" w:rsidP="00DA70D1">
      <w:pPr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However, the trip to Canada was not a pleasure cruise…</w:t>
      </w:r>
    </w:p>
    <w:p w:rsidR="00DA70D1" w:rsidRPr="00454083" w:rsidRDefault="00DA70D1" w:rsidP="00DA70D1">
      <w:pPr>
        <w:jc w:val="center"/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4083">
        <w:rPr>
          <w:rFonts w:ascii="Palatino Linotype" w:eastAsiaTheme="minorEastAsia" w:hAnsi="Palatino Linotype"/>
          <w:kern w:val="24"/>
          <w:sz w:val="28"/>
          <w:szCs w:val="52"/>
          <w:lang w:val="en-US"/>
        </w:rPr>
        <w:t>People endured</w:t>
      </w:r>
    </w:p>
    <w:p w:rsidR="00DA70D1" w:rsidRPr="00DA70D1" w:rsidRDefault="00DA70D1" w:rsidP="00DA70D1">
      <w:pPr>
        <w:pStyle w:val="NormalWeb"/>
        <w:spacing w:before="144" w:beforeAutospacing="0" w:after="0" w:afterAutospacing="0"/>
        <w:jc w:val="center"/>
        <w:rPr>
          <w:sz w:val="8"/>
        </w:rPr>
      </w:pPr>
      <w:r w:rsidRPr="00DA70D1">
        <w:rPr>
          <w:rFonts w:ascii="Chiller" w:eastAsiaTheme="minorEastAsia" w:hAnsi="Chiller" w:cstheme="minorBidi"/>
          <w:b/>
          <w:bCs/>
          <w:kern w:val="24"/>
          <w:sz w:val="28"/>
          <w:szCs w:val="60"/>
          <w:lang w:val="en-US"/>
        </w:rPr>
        <w:t>BAD FOOD AND WATER</w:t>
      </w:r>
    </w:p>
    <w:p w:rsidR="00DA70D1" w:rsidRPr="00DA70D1" w:rsidRDefault="00DA70D1" w:rsidP="00DA70D1">
      <w:pPr>
        <w:pStyle w:val="NormalWeb"/>
        <w:spacing w:before="144" w:beforeAutospacing="0" w:after="0" w:afterAutospacing="0"/>
        <w:jc w:val="center"/>
        <w:rPr>
          <w:sz w:val="8"/>
        </w:rPr>
      </w:pPr>
      <w:r w:rsidRPr="00DA70D1">
        <w:rPr>
          <w:rFonts w:ascii="Chiller" w:eastAsiaTheme="minorEastAsia" w:hAnsi="Chiller" w:cstheme="minorBidi"/>
          <w:b/>
          <w:bCs/>
          <w:kern w:val="24"/>
          <w:sz w:val="28"/>
          <w:szCs w:val="60"/>
          <w:lang w:val="en-US"/>
        </w:rPr>
        <w:t>POOR SANITATION</w:t>
      </w:r>
    </w:p>
    <w:p w:rsidR="00DA70D1" w:rsidRPr="00DA70D1" w:rsidRDefault="00DA70D1" w:rsidP="00DA70D1">
      <w:pPr>
        <w:pStyle w:val="NormalWeb"/>
        <w:spacing w:before="144" w:beforeAutospacing="0" w:after="0" w:afterAutospacing="0"/>
        <w:jc w:val="center"/>
        <w:rPr>
          <w:sz w:val="8"/>
        </w:rPr>
      </w:pPr>
      <w:r w:rsidRPr="00DA70D1">
        <w:rPr>
          <w:rFonts w:ascii="Chiller" w:eastAsiaTheme="minorEastAsia" w:hAnsi="Chiller" w:cstheme="minorBidi"/>
          <w:b/>
          <w:bCs/>
          <w:kern w:val="24"/>
          <w:sz w:val="28"/>
          <w:szCs w:val="60"/>
          <w:lang w:val="en-US"/>
        </w:rPr>
        <w:t>VERY LITTLE SPACE</w:t>
      </w:r>
    </w:p>
    <w:p w:rsidR="00DA70D1" w:rsidRPr="00DA70D1" w:rsidRDefault="00DA70D1" w:rsidP="00DA70D1">
      <w:pPr>
        <w:pStyle w:val="NormalWeb"/>
        <w:spacing w:before="144" w:beforeAutospacing="0" w:after="0" w:afterAutospacing="0"/>
        <w:jc w:val="center"/>
        <w:rPr>
          <w:sz w:val="8"/>
        </w:rPr>
      </w:pPr>
      <w:r w:rsidRPr="00DA70D1">
        <w:rPr>
          <w:rFonts w:ascii="Chiller" w:eastAsiaTheme="minorEastAsia" w:hAnsi="Chiller" w:cstheme="minorBidi"/>
          <w:b/>
          <w:bCs/>
          <w:kern w:val="24"/>
          <w:sz w:val="28"/>
          <w:szCs w:val="60"/>
          <w:lang w:val="en-US"/>
        </w:rPr>
        <w:t>DISEASE</w:t>
      </w:r>
    </w:p>
    <w:p w:rsidR="00DA70D1" w:rsidRPr="00DA70D1" w:rsidRDefault="00DA70D1" w:rsidP="00DA70D1">
      <w:pPr>
        <w:pStyle w:val="NormalWeb"/>
        <w:spacing w:before="144" w:beforeAutospacing="0" w:after="0" w:afterAutospacing="0"/>
        <w:jc w:val="center"/>
        <w:rPr>
          <w:rFonts w:ascii="Chiller" w:eastAsiaTheme="minorEastAsia" w:hAnsi="Chiller" w:cstheme="minorBidi"/>
          <w:b/>
          <w:bCs/>
          <w:kern w:val="24"/>
          <w:sz w:val="36"/>
          <w:szCs w:val="60"/>
          <w:lang w:val="en-US"/>
        </w:rPr>
      </w:pPr>
      <w:r w:rsidRPr="00DA70D1">
        <w:rPr>
          <w:rFonts w:ascii="Chiller" w:eastAsiaTheme="minorEastAsia" w:hAnsi="Chiller" w:cstheme="minorBidi"/>
          <w:b/>
          <w:bCs/>
          <w:kern w:val="24"/>
          <w:sz w:val="36"/>
          <w:szCs w:val="60"/>
          <w:lang w:val="en-US"/>
        </w:rPr>
        <w:t>And therefore, many did not survive the voyage.</w:t>
      </w:r>
    </w:p>
    <w:p w:rsidR="00DA70D1" w:rsidRPr="00454083" w:rsidRDefault="00454083" w:rsidP="00DA70D1">
      <w:pPr>
        <w:pStyle w:val="NormalWeb"/>
        <w:spacing w:before="144" w:beforeAutospacing="0" w:after="0" w:afterAutospacing="0"/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4083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4DCA4D9F" wp14:editId="6510A39A">
            <wp:simplePos x="0" y="0"/>
            <wp:positionH relativeFrom="margin">
              <wp:posOffset>4717415</wp:posOffset>
            </wp:positionH>
            <wp:positionV relativeFrom="margin">
              <wp:posOffset>7621270</wp:posOffset>
            </wp:positionV>
            <wp:extent cx="2190750" cy="1750695"/>
            <wp:effectExtent l="0" t="0" r="0" b="1905"/>
            <wp:wrapSquare wrapText="bothSides"/>
            <wp:docPr id="2" name="Picture 6" descr="http://www.croisierescoudrier.qc.ca/files/cache/resize/500x500/photos/5i/69/135379_io-gi-iag.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www.croisierescoudrier.qc.ca/files/cache/resize/500x500/photos/5i/69/135379_io-gi-iag.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50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D1"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In fact, the vessels were </w:t>
      </w:r>
      <w:proofErr w:type="gramStart"/>
      <w:r w:rsidR="00DA70D1"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nicknamed  </w:t>
      </w:r>
      <w:r w:rsidR="00DA70D1" w:rsidRPr="00454083">
        <w:rPr>
          <w:rFonts w:ascii="Palatino Linotype" w:eastAsiaTheme="majorEastAsia" w:hAnsi="Palatino Linotype" w:cstheme="majorBidi"/>
          <w:kern w:val="24"/>
          <w:sz w:val="36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COFFIN</w:t>
      </w:r>
      <w:proofErr w:type="gramEnd"/>
      <w:r w:rsidR="00DA70D1" w:rsidRPr="00454083">
        <w:rPr>
          <w:rFonts w:ascii="Palatino Linotype" w:eastAsiaTheme="majorEastAsia" w:hAnsi="Palatino Linotype" w:cstheme="majorBidi"/>
          <w:kern w:val="24"/>
          <w:sz w:val="36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</w:t>
      </w:r>
      <w:r w:rsidR="00DA70D1"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ships.</w:t>
      </w:r>
    </w:p>
    <w:p w:rsidR="00DA70D1" w:rsidRPr="00454083" w:rsidRDefault="00DA70D1" w:rsidP="00454083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Grosse </w:t>
      </w:r>
      <w:proofErr w:type="spellStart"/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Île</w:t>
      </w:r>
      <w:proofErr w:type="spellEnd"/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</w:t>
      </w:r>
      <w:r w:rsidRPr="00454083">
        <w:rPr>
          <w:rFonts w:ascii="Palatino Linotype" w:eastAsiaTheme="minorEastAsia" w:hAnsi="Palatino Linotype" w:cstheme="minorBidi"/>
          <w:kern w:val="24"/>
          <w:lang w:val="en-US"/>
        </w:rPr>
        <w:t>was the quarantine island near Quebec City where all immigrant ships stopped, in order to check all immigrants for sickness.</w:t>
      </w:r>
    </w:p>
    <w:p w:rsidR="00DA70D1" w:rsidRPr="00454083" w:rsidRDefault="00DA70D1" w:rsidP="00454083">
      <w:pPr>
        <w:pStyle w:val="NormalWeb"/>
        <w:spacing w:before="0" w:beforeAutospacing="0" w:after="0" w:afterAutospacing="0"/>
        <w:rPr>
          <w:rFonts w:ascii="Palatino Linotype" w:eastAsiaTheme="minorEastAsia" w:hAnsi="Palatino Linotype" w:cstheme="minorBidi"/>
          <w:kern w:val="24"/>
          <w:lang w:val="en-US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Many people died of illness on Grosse </w:t>
      </w:r>
      <w:proofErr w:type="spellStart"/>
      <w:r w:rsidRPr="00454083">
        <w:rPr>
          <w:rFonts w:ascii="Palatino Linotype" w:eastAsiaTheme="minorEastAsia" w:hAnsi="Palatino Linotype" w:cstheme="minorBidi"/>
          <w:kern w:val="24"/>
          <w:lang w:val="en-US"/>
        </w:rPr>
        <w:t>Île</w:t>
      </w:r>
      <w:proofErr w:type="spellEnd"/>
      <w:r w:rsidRPr="00454083">
        <w:rPr>
          <w:rFonts w:ascii="Palatino Linotype" w:eastAsiaTheme="minorEastAsia" w:hAnsi="Palatino Linotype" w:cstheme="minorBidi"/>
          <w:kern w:val="24"/>
          <w:lang w:val="en-US"/>
        </w:rPr>
        <w:t>, and in spite of efforts to</w:t>
      </w:r>
    </w:p>
    <w:p w:rsidR="00DA70D1" w:rsidRPr="00454083" w:rsidRDefault="00DA70D1" w:rsidP="00454083">
      <w:pPr>
        <w:pStyle w:val="NormalWeb"/>
        <w:spacing w:before="0" w:beforeAutospacing="0" w:after="0" w:afterAutospacing="0"/>
        <w:rPr>
          <w:rFonts w:ascii="Palatino Linotype" w:eastAsiaTheme="minorEastAsia" w:hAnsi="Palatino Linotype" w:cstheme="minorBidi"/>
          <w:kern w:val="24"/>
          <w:lang w:val="en-US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 </w:t>
      </w:r>
      <w:proofErr w:type="gramStart"/>
      <w:r w:rsidRPr="00454083">
        <w:rPr>
          <w:rFonts w:ascii="Palatino Linotype" w:eastAsiaTheme="minorEastAsia" w:hAnsi="Palatino Linotype" w:cstheme="minorBidi"/>
          <w:kern w:val="24"/>
          <w:lang w:val="en-US"/>
        </w:rPr>
        <w:t>prevent</w:t>
      </w:r>
      <w:proofErr w:type="gramEnd"/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 it, many epidemics still occurred in the cities</w:t>
      </w:r>
    </w:p>
    <w:p w:rsidR="00DA70D1" w:rsidRPr="00454083" w:rsidRDefault="00DA70D1" w:rsidP="00454083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 </w:t>
      </w:r>
      <w:proofErr w:type="gramStart"/>
      <w:r w:rsidRPr="00454083">
        <w:rPr>
          <w:rFonts w:ascii="Palatino Linotype" w:eastAsiaTheme="minorEastAsia" w:hAnsi="Palatino Linotype" w:cstheme="minorBidi"/>
          <w:kern w:val="24"/>
          <w:lang w:val="en-US"/>
        </w:rPr>
        <w:t>of</w:t>
      </w:r>
      <w:proofErr w:type="gramEnd"/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 Upper and Lower Canada.      </w:t>
      </w:r>
    </w:p>
    <w:p w:rsidR="00DA70D1" w:rsidRDefault="00DA70D1" w:rsidP="00DA70D1">
      <w:pPr>
        <w:pStyle w:val="NormalWeb"/>
        <w:spacing w:before="144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Part Two</w:t>
      </w:r>
      <w:r>
        <w:rPr>
          <w:b/>
          <w:sz w:val="28"/>
          <w:szCs w:val="28"/>
        </w:rPr>
        <w:t xml:space="preserve">   Politics in Upper and Lower Canada</w:t>
      </w:r>
    </w:p>
    <w:p w:rsidR="00DA70D1" w:rsidRPr="00DA70D1" w:rsidRDefault="00DA70D1" w:rsidP="00DA70D1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DA70D1" w:rsidRPr="00454083" w:rsidRDefault="00DA70D1" w:rsidP="00DA70D1">
      <w:pPr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Was the colonial government in “the </w:t>
      </w:r>
      <w:proofErr w:type="spellStart"/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Canadas</w:t>
      </w:r>
      <w:proofErr w:type="spellEnd"/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” a democracy?</w:t>
      </w:r>
    </w:p>
    <w:p w:rsidR="00DA70D1" w:rsidRPr="00DA70D1" w:rsidRDefault="00DA70D1" w:rsidP="00DA70D1">
      <w:pPr>
        <w:rPr>
          <w:rFonts w:ascii="Mistral" w:eastAsiaTheme="minorEastAsia" w:hAnsi="Mistral"/>
          <w:kern w:val="24"/>
          <w:sz w:val="36"/>
          <w:szCs w:val="36"/>
          <w:lang w:val="en-US"/>
        </w:rPr>
      </w:pPr>
      <w:proofErr w:type="gramStart"/>
      <w:r w:rsidRPr="00DA70D1">
        <w:rPr>
          <w:rFonts w:ascii="Mistral" w:eastAsiaTheme="minorEastAsia" w:hAnsi="Mistral"/>
          <w:kern w:val="24"/>
          <w:sz w:val="36"/>
          <w:szCs w:val="36"/>
          <w:lang w:val="en-US"/>
        </w:rPr>
        <w:t>Sort of, but not really…</w:t>
      </w:r>
      <w:proofErr w:type="gramEnd"/>
    </w:p>
    <w:p w:rsidR="00454083" w:rsidRDefault="00DA70D1" w:rsidP="00454083">
      <w:pPr>
        <w:pStyle w:val="NormalWeb"/>
        <w:spacing w:before="154" w:beforeAutospacing="0" w:after="0" w:afterAutospacing="0"/>
        <w:rPr>
          <w:rFonts w:ascii="Palatino Linotype" w:hAnsi="Palatino Linotype"/>
          <w:sz w:val="28"/>
          <w:szCs w:val="28"/>
        </w:rPr>
      </w:pPr>
      <w:r w:rsidRPr="00454083">
        <w:rPr>
          <w:rFonts w:ascii="Palatino Linotype" w:eastAsiaTheme="minorEastAsia" w:hAnsi="Palatino Linotype" w:cstheme="minorBidi"/>
          <w:kern w:val="24"/>
          <w:sz w:val="28"/>
          <w:szCs w:val="28"/>
          <w:lang w:val="en-US"/>
        </w:rPr>
        <w:t>Although there was an elected assembly, as in all British-run colonies, very few people could vote. You had to be</w:t>
      </w:r>
      <w:r w:rsidR="00454083">
        <w:rPr>
          <w:rFonts w:ascii="Palatino Linotype" w:hAnsi="Palatino Linotype"/>
          <w:sz w:val="28"/>
          <w:szCs w:val="28"/>
        </w:rPr>
        <w:t xml:space="preserve">          </w:t>
      </w:r>
    </w:p>
    <w:p w:rsidR="00DA70D1" w:rsidRPr="00454083" w:rsidRDefault="00DA70D1" w:rsidP="00454083">
      <w:pPr>
        <w:pStyle w:val="NormalWeb"/>
        <w:spacing w:before="154" w:beforeAutospacing="0" w:after="0" w:afterAutospacing="0"/>
        <w:jc w:val="center"/>
        <w:rPr>
          <w:rFonts w:ascii="Palatino Linotype" w:hAnsi="Palatino Linotype"/>
          <w:sz w:val="28"/>
          <w:szCs w:val="28"/>
        </w:rPr>
      </w:pPr>
      <w:r w:rsidRPr="00454083">
        <w:rPr>
          <w:rFonts w:ascii="Palatino Linotype" w:eastAsiaTheme="minorEastAsia" w:hAnsi="Palatino Linotype" w:cstheme="minorBidi"/>
          <w:kern w:val="24"/>
          <w:sz w:val="28"/>
          <w:szCs w:val="28"/>
          <w:lang w:val="en-US"/>
        </w:rPr>
        <w:t>Male</w:t>
      </w:r>
    </w:p>
    <w:p w:rsidR="00DA70D1" w:rsidRPr="00454083" w:rsidRDefault="00DA70D1" w:rsidP="00DA70D1">
      <w:pPr>
        <w:pStyle w:val="NormalWeb"/>
        <w:spacing w:before="154" w:beforeAutospacing="0" w:after="0" w:afterAutospacing="0"/>
        <w:jc w:val="center"/>
        <w:rPr>
          <w:rFonts w:ascii="Palatino Linotype" w:hAnsi="Palatino Linotype"/>
          <w:sz w:val="28"/>
          <w:szCs w:val="28"/>
        </w:rPr>
      </w:pPr>
      <w:r w:rsidRPr="00454083">
        <w:rPr>
          <w:rFonts w:ascii="Palatino Linotype" w:eastAsiaTheme="minorEastAsia" w:hAnsi="Palatino Linotype" w:cstheme="minorBidi"/>
          <w:kern w:val="24"/>
          <w:sz w:val="28"/>
          <w:szCs w:val="28"/>
          <w:lang w:val="en-US"/>
        </w:rPr>
        <w:t>Over 21</w:t>
      </w:r>
    </w:p>
    <w:p w:rsidR="00DA70D1" w:rsidRPr="00454083" w:rsidRDefault="00DA70D1" w:rsidP="00DA70D1">
      <w:pPr>
        <w:pStyle w:val="NormalWeb"/>
        <w:spacing w:before="154" w:beforeAutospacing="0" w:after="0" w:afterAutospacing="0"/>
        <w:jc w:val="center"/>
        <w:rPr>
          <w:rFonts w:ascii="Palatino Linotype" w:hAnsi="Palatino Linotype"/>
          <w:sz w:val="28"/>
          <w:szCs w:val="28"/>
        </w:rPr>
      </w:pPr>
      <w:r w:rsidRPr="00454083">
        <w:rPr>
          <w:rFonts w:ascii="Palatino Linotype" w:eastAsiaTheme="minorEastAsia" w:hAnsi="Palatino Linotype" w:cstheme="minorBidi"/>
          <w:kern w:val="24"/>
          <w:sz w:val="28"/>
          <w:szCs w:val="28"/>
          <w:lang w:val="en-US"/>
        </w:rPr>
        <w:t>A property owner</w:t>
      </w:r>
    </w:p>
    <w:p w:rsidR="00DA70D1" w:rsidRDefault="00DA70D1" w:rsidP="00DA70D1">
      <w:pPr>
        <w:pStyle w:val="NormalWeb"/>
        <w:spacing w:before="154" w:beforeAutospacing="0" w:after="0" w:afterAutospacing="0"/>
        <w:jc w:val="center"/>
        <w:rPr>
          <w:rFonts w:ascii="Palatino Linotype" w:eastAsiaTheme="minorEastAsia" w:hAnsi="Palatino Linotype" w:cstheme="minorBidi"/>
          <w:kern w:val="24"/>
          <w:sz w:val="28"/>
          <w:szCs w:val="28"/>
          <w:lang w:val="en-US"/>
        </w:rPr>
      </w:pPr>
      <w:r w:rsidRPr="00454083">
        <w:rPr>
          <w:rFonts w:ascii="Palatino Linotype" w:eastAsiaTheme="minorEastAsia" w:hAnsi="Palatino Linotype" w:cstheme="minorBidi"/>
          <w:kern w:val="24"/>
          <w:sz w:val="28"/>
          <w:szCs w:val="28"/>
          <w:lang w:val="en-US"/>
        </w:rPr>
        <w:t>(</w:t>
      </w:r>
      <w:proofErr w:type="gramStart"/>
      <w:r w:rsidRPr="00454083">
        <w:rPr>
          <w:rFonts w:ascii="Palatino Linotype" w:eastAsiaTheme="minorEastAsia" w:hAnsi="Palatino Linotype" w:cstheme="minorBidi"/>
          <w:kern w:val="24"/>
          <w:sz w:val="28"/>
          <w:szCs w:val="28"/>
          <w:lang w:val="en-US"/>
        </w:rPr>
        <w:t>or</w:t>
      </w:r>
      <w:proofErr w:type="gramEnd"/>
      <w:r w:rsidRPr="00454083">
        <w:rPr>
          <w:rFonts w:ascii="Palatino Linotype" w:eastAsiaTheme="minorEastAsia" w:hAnsi="Palatino Linotype" w:cstheme="minorBidi"/>
          <w:kern w:val="24"/>
          <w:sz w:val="28"/>
          <w:szCs w:val="28"/>
          <w:lang w:val="en-US"/>
        </w:rPr>
        <w:t xml:space="preserve"> a widow who owned property)</w:t>
      </w:r>
    </w:p>
    <w:p w:rsidR="00454083" w:rsidRPr="00454083" w:rsidRDefault="00454083" w:rsidP="00DA70D1">
      <w:pPr>
        <w:pStyle w:val="NormalWeb"/>
        <w:spacing w:before="154" w:beforeAutospacing="0" w:after="0" w:afterAutospacing="0"/>
        <w:jc w:val="center"/>
        <w:rPr>
          <w:rFonts w:ascii="Palatino Linotype" w:eastAsiaTheme="minorEastAsia" w:hAnsi="Palatino Linotype" w:cstheme="minorBidi"/>
          <w:kern w:val="24"/>
          <w:sz w:val="28"/>
          <w:szCs w:val="28"/>
          <w:lang w:val="en-US"/>
        </w:rPr>
      </w:pPr>
    </w:p>
    <w:p w:rsidR="00DA70D1" w:rsidRPr="00454083" w:rsidRDefault="00454083" w:rsidP="00454083">
      <w:pPr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Remember British colonial government?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jc w:val="center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>Britain (monarch and parliament)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jc w:val="center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>Governor (</w:t>
      </w:r>
      <w:r w:rsidRPr="00454083">
        <w:rPr>
          <w:rFonts w:ascii="Palatino Linotype" w:eastAsiaTheme="minorEastAsia" w:hAnsi="Palatino Linotype" w:cstheme="minorBidi"/>
          <w:b/>
          <w:bCs/>
          <w:kern w:val="24"/>
          <w:lang w:val="en-US"/>
        </w:rPr>
        <w:t>appointed</w:t>
      </w:r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 by Britain)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jc w:val="center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>Councils (</w:t>
      </w:r>
      <w:r w:rsidRPr="00454083">
        <w:rPr>
          <w:rFonts w:ascii="Palatino Linotype" w:eastAsiaTheme="minorEastAsia" w:hAnsi="Palatino Linotype" w:cstheme="minorBidi"/>
          <w:b/>
          <w:bCs/>
          <w:kern w:val="24"/>
          <w:lang w:val="en-US"/>
        </w:rPr>
        <w:t>appointed</w:t>
      </w:r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 by governor, advised governor)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jc w:val="center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>Elected Assembly (elected by voters, advised councils)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jc w:val="center"/>
        <w:rPr>
          <w:rFonts w:ascii="Palatino Linotype" w:eastAsiaTheme="minorEastAsia" w:hAnsi="Palatino Linotype" w:cstheme="minorBidi"/>
          <w:kern w:val="24"/>
          <w:lang w:val="en-US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Voters (elected the assembly </w:t>
      </w:r>
      <w:r w:rsidRPr="00454083">
        <w:rPr>
          <w:rFonts w:ascii="Palatino Linotype" w:eastAsiaTheme="minorEastAsia" w:hAnsi="Palatino Linotype" w:cstheme="minorBidi"/>
          <w:b/>
          <w:bCs/>
          <w:kern w:val="24"/>
          <w:lang w:val="en-US"/>
        </w:rPr>
        <w:t>only</w:t>
      </w:r>
      <w:r w:rsidRPr="00454083">
        <w:rPr>
          <w:rFonts w:ascii="Palatino Linotype" w:eastAsiaTheme="minorEastAsia" w:hAnsi="Palatino Linotype" w:cstheme="minorBidi"/>
          <w:kern w:val="24"/>
          <w:lang w:val="en-US"/>
        </w:rPr>
        <w:t>)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jc w:val="center"/>
        <w:rPr>
          <w:rFonts w:asciiTheme="minorHAnsi" w:eastAsiaTheme="minorEastAsia" w:hAnsi="Palatino Linotype" w:cstheme="minorBidi"/>
          <w:kern w:val="24"/>
          <w:lang w:val="en-US"/>
        </w:rPr>
      </w:pPr>
    </w:p>
    <w:p w:rsidR="00454083" w:rsidRDefault="00454083" w:rsidP="00454083">
      <w:pPr>
        <w:pStyle w:val="NormalWeb"/>
        <w:spacing w:before="115" w:beforeAutospacing="0" w:after="0" w:afterAutospacing="0"/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4083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Was everyone in Upper and Lower Canada happy with their government?</w:t>
      </w:r>
    </w:p>
    <w:p w:rsidR="00454083" w:rsidRDefault="00454083" w:rsidP="00454083">
      <w:pPr>
        <w:pStyle w:val="NormalWeb"/>
        <w:spacing w:before="115" w:beforeAutospacing="0" w:after="0" w:afterAutospacing="0"/>
        <w:jc w:val="center"/>
        <w:rPr>
          <w:rFonts w:ascii="Palatino Linotype" w:hAnsi="Palatino Linotype"/>
          <w:sz w:val="72"/>
          <w:szCs w:val="32"/>
        </w:rPr>
      </w:pPr>
      <w:r w:rsidRPr="00454083">
        <w:rPr>
          <w:rFonts w:ascii="Palatino Linotype" w:hAnsi="Palatino Linotype"/>
          <w:sz w:val="72"/>
          <w:szCs w:val="32"/>
        </w:rPr>
        <w:t>NO!</w:t>
      </w:r>
    </w:p>
    <w:p w:rsidR="00454083" w:rsidRPr="0078544E" w:rsidRDefault="00454083" w:rsidP="00454083">
      <w:pPr>
        <w:pStyle w:val="NormalWeb"/>
        <w:spacing w:before="115" w:beforeAutospacing="0" w:after="0" w:afterAutospacing="0"/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proofErr w:type="gramStart"/>
      <w:r w:rsidRPr="0078544E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In Lower Canada…</w:t>
      </w:r>
      <w:proofErr w:type="gramEnd"/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 xml:space="preserve">The Governor’s council </w:t>
      </w:r>
      <w:r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 xml:space="preserve">was made up of </w:t>
      </w:r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English Protestant merchants</w:t>
      </w:r>
      <w:r w:rsidR="0078544E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.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(</w:t>
      </w:r>
      <w:proofErr w:type="gramStart"/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nicknamed</w:t>
      </w:r>
      <w:proofErr w:type="gramEnd"/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 xml:space="preserve"> the “</w:t>
      </w:r>
      <w:r w:rsidRPr="00454083">
        <w:rPr>
          <w:rFonts w:ascii="Palatino Linotype" w:eastAsiaTheme="minorEastAsia" w:hAnsi="Palatino Linotype" w:cstheme="minorBidi"/>
          <w:b/>
          <w:color w:val="000000" w:themeColor="dark1"/>
          <w:kern w:val="24"/>
          <w:lang w:val="en-US"/>
        </w:rPr>
        <w:t>Chateau Clique</w:t>
      </w:r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”)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hAnsi="Palatino Linotype"/>
        </w:rPr>
      </w:pPr>
      <w:r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The Assembly was made up of m</w:t>
      </w:r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ostly French Catholics</w:t>
      </w:r>
      <w:r w:rsidR="0078544E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.</w:t>
      </w:r>
    </w:p>
    <w:p w:rsidR="00454083" w:rsidRPr="00454083" w:rsidRDefault="00454083" w:rsidP="00454083">
      <w:pPr>
        <w:pStyle w:val="NormalWeb"/>
        <w:spacing w:before="259" w:beforeAutospacing="0" w:after="0" w:afterAutospacing="0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sz w:val="32"/>
          <w:lang w:val="en-US"/>
        </w:rPr>
        <w:t>Uh oh…</w:t>
      </w:r>
      <w:r>
        <w:rPr>
          <w:rFonts w:ascii="Palatino Linotype" w:eastAsiaTheme="minorEastAsia" w:hAnsi="Palatino Linotype" w:cstheme="minorBidi"/>
          <w:color w:val="000000" w:themeColor="dark1"/>
          <w:kern w:val="24"/>
          <w:sz w:val="32"/>
          <w:lang w:val="en-US"/>
        </w:rPr>
        <w:t xml:space="preserve"> </w:t>
      </w:r>
      <w:r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French Catholics did not want to be ruled by a small group of English Protestants!</w:t>
      </w:r>
    </w:p>
    <w:p w:rsidR="00454083" w:rsidRDefault="00454083" w:rsidP="00454083">
      <w:pPr>
        <w:pStyle w:val="NormalWeb"/>
        <w:spacing w:before="134" w:beforeAutospacing="0" w:after="0" w:afterAutospacing="0"/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</w:pPr>
      <w:r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Therefore</w:t>
      </w:r>
      <w:proofErr w:type="gramStart"/>
      <w:r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 xml:space="preserve">, </w:t>
      </w:r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 xml:space="preserve"> </w:t>
      </w:r>
      <w:r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a</w:t>
      </w:r>
      <w:proofErr w:type="gramEnd"/>
      <w:r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 xml:space="preserve"> </w:t>
      </w:r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 xml:space="preserve">group calling themselves the </w:t>
      </w:r>
      <w:proofErr w:type="spellStart"/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Parti</w:t>
      </w:r>
      <w:proofErr w:type="spellEnd"/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 xml:space="preserve"> </w:t>
      </w:r>
      <w:proofErr w:type="spellStart"/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Patriote</w:t>
      </w:r>
      <w:proofErr w:type="spellEnd"/>
      <w:r w:rsidRPr="00454083"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  <w:t>, began to fight for a more democratic form of government from 1820 on.</w:t>
      </w:r>
    </w:p>
    <w:p w:rsidR="00454083" w:rsidRDefault="00454083" w:rsidP="00454083">
      <w:pPr>
        <w:pStyle w:val="NormalWeb"/>
        <w:spacing w:before="134" w:beforeAutospacing="0" w:after="0" w:afterAutospacing="0"/>
        <w:rPr>
          <w:rFonts w:ascii="Palatino Linotype" w:eastAsiaTheme="minorEastAsia" w:hAnsi="Palatino Linotype" w:cstheme="minorBidi"/>
          <w:color w:val="000000" w:themeColor="dark1"/>
          <w:kern w:val="24"/>
          <w:lang w:val="en-US"/>
        </w:rPr>
      </w:pPr>
    </w:p>
    <w:p w:rsidR="00454083" w:rsidRPr="0078544E" w:rsidRDefault="00454083" w:rsidP="00454083">
      <w:pPr>
        <w:pStyle w:val="NormalWeb"/>
        <w:spacing w:before="134" w:beforeAutospacing="0" w:after="0" w:afterAutospacing="0"/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78544E">
        <w:rPr>
          <w:rFonts w:ascii="Palatino Linotype" w:eastAsiaTheme="majorEastAsia" w:hAnsi="Palatino Linotype" w:cstheme="majorBidi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lastRenderedPageBreak/>
        <w:t>In Upper Canada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>The Governor’s council</w:t>
      </w:r>
      <w:r w:rsidR="0078544E">
        <w:rPr>
          <w:rFonts w:ascii="Palatino Linotype" w:eastAsiaTheme="minorEastAsia" w:hAnsi="Palatino Linotype" w:cstheme="minorBidi"/>
          <w:kern w:val="24"/>
          <w:lang w:val="en-US"/>
        </w:rPr>
        <w:t xml:space="preserve"> was made up of w</w:t>
      </w:r>
      <w:r w:rsidRPr="00454083">
        <w:rPr>
          <w:rFonts w:ascii="Palatino Linotype" w:eastAsiaTheme="minorEastAsia" w:hAnsi="Palatino Linotype" w:cstheme="minorBidi"/>
          <w:kern w:val="24"/>
          <w:lang w:val="en-US"/>
        </w:rPr>
        <w:t>ealthy English Canadians</w:t>
      </w:r>
      <w:r w:rsidR="0078544E">
        <w:rPr>
          <w:rFonts w:ascii="Palatino Linotype" w:eastAsiaTheme="minorEastAsia" w:hAnsi="Palatino Linotype" w:cstheme="minorBidi"/>
          <w:kern w:val="24"/>
          <w:lang w:val="en-US"/>
        </w:rPr>
        <w:t>.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>(Nicknamed “</w:t>
      </w:r>
      <w:r w:rsidRPr="00454083">
        <w:rPr>
          <w:rFonts w:ascii="Palatino Linotype" w:eastAsiaTheme="minorEastAsia" w:hAnsi="Palatino Linotype" w:cstheme="minorBidi"/>
          <w:b/>
          <w:bCs/>
          <w:kern w:val="24"/>
          <w:lang w:val="en-US"/>
        </w:rPr>
        <w:t>The Family Compact</w:t>
      </w:r>
      <w:r w:rsidRPr="00454083">
        <w:rPr>
          <w:rFonts w:ascii="Palatino Linotype" w:eastAsiaTheme="minorEastAsia" w:hAnsi="Palatino Linotype" w:cstheme="minorBidi"/>
          <w:kern w:val="24"/>
          <w:lang w:val="en-US"/>
        </w:rPr>
        <w:t>” Can you guess why?)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hAnsi="Palatino Linotype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>These men stood for loyalty to Britain and the authority of the Church of England, and form</w:t>
      </w:r>
      <w:r w:rsidR="0078544E">
        <w:rPr>
          <w:rFonts w:ascii="Palatino Linotype" w:eastAsiaTheme="minorEastAsia" w:hAnsi="Palatino Linotype" w:cstheme="minorBidi"/>
          <w:kern w:val="24"/>
          <w:lang w:val="en-US"/>
        </w:rPr>
        <w:t>ed</w:t>
      </w:r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 the beginnings of the Conservative Party, or “</w:t>
      </w:r>
      <w:r w:rsidRPr="0078544E">
        <w:rPr>
          <w:rFonts w:ascii="Palatino Linotype" w:eastAsiaTheme="minorEastAsia" w:hAnsi="Palatino Linotype" w:cstheme="minorBidi"/>
          <w:b/>
          <w:kern w:val="24"/>
          <w:lang w:val="en-US"/>
        </w:rPr>
        <w:t>Tories</w:t>
      </w:r>
      <w:r w:rsidRPr="00454083">
        <w:rPr>
          <w:rFonts w:ascii="Palatino Linotype" w:eastAsiaTheme="minorEastAsia" w:hAnsi="Palatino Linotype" w:cstheme="minorBidi"/>
          <w:kern w:val="24"/>
          <w:lang w:val="en-US"/>
        </w:rPr>
        <w:t>”.</w:t>
      </w:r>
    </w:p>
    <w:p w:rsidR="00454083" w:rsidRPr="00454083" w:rsidRDefault="0078544E" w:rsidP="00454083">
      <w:pPr>
        <w:pStyle w:val="NormalWeb"/>
        <w:spacing w:before="115" w:beforeAutospacing="0" w:after="0" w:afterAutospacing="0"/>
        <w:rPr>
          <w:rFonts w:ascii="Palatino Linotype" w:hAnsi="Palatino Linotype"/>
        </w:rPr>
      </w:pPr>
      <w:r>
        <w:rPr>
          <w:rFonts w:ascii="Palatino Linotype" w:eastAsiaTheme="minorEastAsia" w:hAnsi="Palatino Linotype" w:cstheme="minorBidi"/>
          <w:kern w:val="24"/>
          <w:lang w:val="en-US"/>
        </w:rPr>
        <w:t>Many people, including mostly</w:t>
      </w:r>
      <w:r w:rsidR="00454083"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 settlers from the United States who were not loyal to Britain, </w:t>
      </w:r>
      <w:r>
        <w:rPr>
          <w:rFonts w:ascii="Palatino Linotype" w:eastAsiaTheme="minorEastAsia" w:hAnsi="Palatino Linotype" w:cstheme="minorBidi"/>
          <w:kern w:val="24"/>
          <w:lang w:val="en-US"/>
        </w:rPr>
        <w:t xml:space="preserve">objected to the Family Compact </w:t>
      </w:r>
      <w:r w:rsidR="00454083"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having all the power, and wanted a more </w:t>
      </w:r>
      <w:r w:rsidR="00454083" w:rsidRPr="00454083">
        <w:rPr>
          <w:rFonts w:ascii="Palatino Linotype" w:eastAsiaTheme="minorEastAsia" w:hAnsi="Palatino Linotype" w:cstheme="minorBidi"/>
          <w:b/>
          <w:bCs/>
          <w:kern w:val="24"/>
          <w:lang w:val="en-US"/>
        </w:rPr>
        <w:t>democratic</w:t>
      </w:r>
      <w:r w:rsidR="00454083"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 form of government.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eastAsiaTheme="minorEastAsia" w:hAnsi="Palatino Linotype" w:cstheme="minorBidi"/>
          <w:kern w:val="24"/>
          <w:lang w:val="en-US"/>
        </w:rPr>
      </w:pPr>
      <w:r w:rsidRPr="00454083">
        <w:rPr>
          <w:rFonts w:ascii="Palatino Linotype" w:eastAsiaTheme="minorEastAsia" w:hAnsi="Palatino Linotype" w:cstheme="minorBidi"/>
          <w:kern w:val="24"/>
          <w:lang w:val="en-US"/>
        </w:rPr>
        <w:t xml:space="preserve">They established the </w:t>
      </w:r>
      <w:r w:rsidRPr="00454083">
        <w:rPr>
          <w:rFonts w:ascii="Palatino Linotype" w:eastAsiaTheme="minorEastAsia" w:hAnsi="Palatino Linotype" w:cstheme="minorBidi"/>
          <w:b/>
          <w:bCs/>
          <w:kern w:val="24"/>
          <w:lang w:val="en-US"/>
        </w:rPr>
        <w:t>REFORM PARTY</w:t>
      </w:r>
      <w:r w:rsidR="0078544E">
        <w:rPr>
          <w:rFonts w:ascii="Palatino Linotype" w:eastAsiaTheme="minorEastAsia" w:hAnsi="Palatino Linotype" w:cstheme="minorBidi"/>
          <w:kern w:val="24"/>
          <w:lang w:val="en-US"/>
        </w:rPr>
        <w:t xml:space="preserve"> (which formed the beginnings of what eventually became the Liberal Party).</w:t>
      </w:r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eastAsiaTheme="minorEastAsia" w:hAnsi="Palatino Linotype" w:cstheme="minorBidi"/>
          <w:kern w:val="24"/>
          <w:lang w:val="en-US"/>
        </w:rPr>
      </w:pPr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hAnsi="Palatino Linotype"/>
        </w:rPr>
      </w:pPr>
    </w:p>
    <w:p w:rsidR="00454083" w:rsidRPr="00454083" w:rsidRDefault="00454083" w:rsidP="00454083">
      <w:pPr>
        <w:pStyle w:val="NormalWeb"/>
        <w:spacing w:before="154" w:beforeAutospacing="0" w:after="0" w:afterAutospacing="0"/>
        <w:jc w:val="center"/>
        <w:rPr>
          <w:rFonts w:ascii="Palatino Linotype" w:hAnsi="Palatino Linotype"/>
          <w:sz w:val="18"/>
        </w:rPr>
      </w:pPr>
      <w:r w:rsidRPr="00454083">
        <w:rPr>
          <w:rFonts w:ascii="Palatino Linotype" w:eastAsiaTheme="minorEastAsia" w:hAnsi="Palatino Linotype" w:cstheme="minorBidi"/>
          <w:kern w:val="24"/>
          <w:sz w:val="48"/>
          <w:szCs w:val="64"/>
          <w:lang w:val="en-US"/>
        </w:rPr>
        <w:t>The result of all this discontent in Upper and Lower Canada was</w:t>
      </w:r>
      <w:r w:rsidRPr="00454083">
        <w:rPr>
          <w:rFonts w:ascii="Palatino Linotype" w:eastAsiaTheme="minorEastAsia" w:hAnsi="Palatino Linotype" w:cstheme="minorBidi"/>
          <w:kern w:val="24"/>
          <w:sz w:val="36"/>
          <w:szCs w:val="48"/>
          <w:lang w:val="en-US"/>
        </w:rPr>
        <w:t>…</w:t>
      </w:r>
    </w:p>
    <w:p w:rsidR="00454083" w:rsidRPr="00454083" w:rsidRDefault="00454083" w:rsidP="00454083">
      <w:pPr>
        <w:pStyle w:val="NormalWeb"/>
        <w:spacing w:before="552" w:beforeAutospacing="0" w:after="0" w:afterAutospacing="0"/>
        <w:jc w:val="center"/>
        <w:rPr>
          <w:sz w:val="18"/>
        </w:rPr>
      </w:pPr>
      <w:r w:rsidRPr="00454083">
        <w:rPr>
          <w:rFonts w:ascii="Chiller" w:eastAsiaTheme="minorEastAsia" w:hAnsi="Chiller" w:cstheme="minorBidi"/>
          <w:kern w:val="24"/>
          <w:sz w:val="180"/>
          <w:szCs w:val="230"/>
          <w:lang w:val="en-US"/>
        </w:rPr>
        <w:t>VIOLENT REBELLION</w:t>
      </w:r>
    </w:p>
    <w:p w:rsidR="00454083" w:rsidRPr="00454083" w:rsidRDefault="00454083" w:rsidP="00454083">
      <w:pPr>
        <w:pStyle w:val="NormalWeb"/>
        <w:spacing w:before="134" w:beforeAutospacing="0" w:after="0" w:afterAutospacing="0"/>
        <w:rPr>
          <w:rFonts w:ascii="Palatino Linotype" w:hAnsi="Palatino Linotype"/>
          <w:sz w:val="32"/>
          <w:szCs w:val="32"/>
        </w:rPr>
      </w:pPr>
    </w:p>
    <w:p w:rsidR="00454083" w:rsidRPr="00454083" w:rsidRDefault="00454083" w:rsidP="00454083">
      <w:pPr>
        <w:pStyle w:val="NormalWeb"/>
        <w:spacing w:before="115" w:beforeAutospacing="0" w:after="0" w:afterAutospacing="0"/>
        <w:rPr>
          <w:rFonts w:ascii="Palatino Linotype" w:eastAsiaTheme="majorEastAsia" w:hAnsi="Palatino Linotype" w:cstheme="majorBidi"/>
          <w:color w:val="1F497D" w:themeColor="text2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454083" w:rsidRDefault="00454083" w:rsidP="00454083">
      <w:pPr>
        <w:rPr>
          <w:rFonts w:eastAsiaTheme="majorEastAsia" w:hAnsi="Palatino Linotype" w:cstheme="majorBidi"/>
          <w:color w:val="1F497D" w:themeColor="text2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8544E" w:rsidRDefault="0078544E" w:rsidP="00454083">
      <w:pPr>
        <w:rPr>
          <w:rFonts w:eastAsiaTheme="majorEastAsia" w:hAnsi="Palatino Linotype" w:cstheme="majorBidi"/>
          <w:color w:val="1F497D" w:themeColor="text2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8544E" w:rsidRDefault="0078544E" w:rsidP="00454083">
      <w:pPr>
        <w:rPr>
          <w:rFonts w:eastAsiaTheme="majorEastAsia" w:hAnsi="Palatino Linotype" w:cstheme="majorBidi"/>
          <w:color w:val="1F497D" w:themeColor="text2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8544E" w:rsidRDefault="0078544E" w:rsidP="00454083">
      <w:pPr>
        <w:rPr>
          <w:rFonts w:eastAsiaTheme="majorEastAsia" w:hAnsi="Palatino Linotype" w:cstheme="majorBidi"/>
          <w:color w:val="1F497D" w:themeColor="text2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8544E" w:rsidRPr="0078544E" w:rsidRDefault="0078544E" w:rsidP="0078544E">
      <w:pPr>
        <w:spacing w:after="200" w:line="276" w:lineRule="auto"/>
        <w:rPr>
          <w:rFonts w:ascii="Comic Sans MS" w:hAnsi="Comic Sans MS"/>
          <w:b/>
          <w:lang w:val="en-US"/>
        </w:rPr>
      </w:pPr>
    </w:p>
    <w:p w:rsidR="0078544E" w:rsidRDefault="0078544E" w:rsidP="0078544E">
      <w:pPr>
        <w:spacing w:after="200" w:line="276" w:lineRule="auto"/>
        <w:rPr>
          <w:rFonts w:ascii="Comic Sans MS" w:hAnsi="Comic Sans MS"/>
          <w:sz w:val="24"/>
          <w:lang w:val="en-US"/>
        </w:rPr>
      </w:pPr>
      <w:r w:rsidRPr="0078544E">
        <w:rPr>
          <w:rFonts w:ascii="Comic Sans MS" w:hAnsi="Comic Sans MS"/>
          <w:b/>
          <w:sz w:val="32"/>
          <w:szCs w:val="32"/>
          <w:lang w:val="en-US"/>
        </w:rPr>
        <w:lastRenderedPageBreak/>
        <w:t>REBELLIONS OF 1837-38 IN LOWER AND UPPER CANADA</w:t>
      </w:r>
      <w:r>
        <w:rPr>
          <w:rFonts w:ascii="Comic Sans MS" w:hAnsi="Comic Sans MS"/>
          <w:b/>
          <w:sz w:val="24"/>
          <w:lang w:val="en-US"/>
        </w:rPr>
        <w:t xml:space="preserve">   </w:t>
      </w:r>
    </w:p>
    <w:p w:rsidR="0078544E" w:rsidRPr="0078544E" w:rsidRDefault="0078544E" w:rsidP="0078544E">
      <w:pPr>
        <w:spacing w:after="200" w:line="276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(</w:t>
      </w:r>
      <w:proofErr w:type="gramStart"/>
      <w:r>
        <w:rPr>
          <w:rFonts w:ascii="Comic Sans MS" w:hAnsi="Comic Sans MS"/>
          <w:sz w:val="24"/>
          <w:lang w:val="en-US"/>
        </w:rPr>
        <w:t>pp.212-221</w:t>
      </w:r>
      <w:proofErr w:type="gramEnd"/>
      <w:r>
        <w:rPr>
          <w:rFonts w:ascii="Comic Sans MS" w:hAnsi="Comic Sans MS"/>
          <w:sz w:val="24"/>
          <w:lang w:val="en-US"/>
        </w:rPr>
        <w:t xml:space="preserve"> Blue Text)</w:t>
      </w:r>
    </w:p>
    <w:p w:rsidR="0078544E" w:rsidRPr="0078544E" w:rsidRDefault="0078544E" w:rsidP="0078544E">
      <w:pPr>
        <w:spacing w:after="200" w:line="276" w:lineRule="auto"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b/>
          <w:lang w:val="en-US"/>
        </w:rPr>
        <w:t xml:space="preserve">I </w:t>
      </w:r>
      <w:r w:rsidRPr="0078544E">
        <w:rPr>
          <w:rFonts w:ascii="Comic Sans MS" w:hAnsi="Comic Sans MS"/>
          <w:b/>
          <w:u w:val="single"/>
          <w:lang w:val="en-US"/>
        </w:rPr>
        <w:t xml:space="preserve">Lower Canada </w:t>
      </w:r>
      <w:r w:rsidRPr="0078544E">
        <w:rPr>
          <w:rFonts w:ascii="Comic Sans MS" w:hAnsi="Comic Sans MS"/>
          <w:lang w:val="en-US"/>
        </w:rPr>
        <w:t>(Present-day Quebec)</w:t>
      </w:r>
    </w:p>
    <w:p w:rsidR="0078544E" w:rsidRPr="0078544E" w:rsidRDefault="0078544E" w:rsidP="0078544E">
      <w:pPr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>Lower Canada in 1800s made up of:</w:t>
      </w:r>
    </w:p>
    <w:p w:rsidR="0078544E" w:rsidRPr="0078544E" w:rsidRDefault="0078544E" w:rsidP="0078544E">
      <w:pPr>
        <w:spacing w:after="200" w:line="276" w:lineRule="auto"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>The governing “council”:</w:t>
      </w: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>The Assembly:</w:t>
      </w: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From 1820s on, there were parties demanding a more democratic gov’t, mostly made up of </w:t>
      </w:r>
      <w:proofErr w:type="spellStart"/>
      <w:r w:rsidRPr="0078544E">
        <w:rPr>
          <w:rFonts w:ascii="Comic Sans MS" w:hAnsi="Comic Sans MS"/>
          <w:lang w:val="en-US"/>
        </w:rPr>
        <w:t>Canadiens</w:t>
      </w:r>
      <w:proofErr w:type="spellEnd"/>
      <w:r w:rsidRPr="0078544E">
        <w:rPr>
          <w:rFonts w:ascii="Comic Sans MS" w:hAnsi="Comic Sans MS"/>
          <w:lang w:val="en-US"/>
        </w:rPr>
        <w:t xml:space="preserve">: </w:t>
      </w:r>
    </w:p>
    <w:p w:rsidR="0078544E" w:rsidRPr="0078544E" w:rsidRDefault="0078544E" w:rsidP="0078544E">
      <w:pPr>
        <w:spacing w:after="200" w:line="276" w:lineRule="auto"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Adding to the discontent with gov’t., British immigrants travelling to or through Quebec brought a </w:t>
      </w:r>
      <w:r w:rsidRPr="0078544E">
        <w:rPr>
          <w:rFonts w:ascii="Comic Sans MS" w:hAnsi="Comic Sans MS"/>
          <w:b/>
          <w:lang w:val="en-US"/>
        </w:rPr>
        <w:t>cholera epidemic</w:t>
      </w:r>
      <w:r w:rsidRPr="0078544E">
        <w:rPr>
          <w:rFonts w:ascii="Comic Sans MS" w:hAnsi="Comic Sans MS"/>
          <w:lang w:val="en-US"/>
        </w:rPr>
        <w:t xml:space="preserve">, killing almost 5,000 people. Lower Canada also suffered </w:t>
      </w:r>
      <w:proofErr w:type="gramStart"/>
      <w:r w:rsidRPr="0078544E">
        <w:rPr>
          <w:rFonts w:ascii="Comic Sans MS" w:hAnsi="Comic Sans MS"/>
          <w:lang w:val="en-US"/>
        </w:rPr>
        <w:t>four  years</w:t>
      </w:r>
      <w:proofErr w:type="gramEnd"/>
      <w:r w:rsidRPr="0078544E">
        <w:rPr>
          <w:rFonts w:ascii="Comic Sans MS" w:hAnsi="Comic Sans MS"/>
          <w:lang w:val="en-US"/>
        </w:rPr>
        <w:t xml:space="preserve"> of </w:t>
      </w:r>
      <w:r w:rsidRPr="0078544E">
        <w:rPr>
          <w:rFonts w:ascii="Comic Sans MS" w:hAnsi="Comic Sans MS"/>
          <w:b/>
          <w:lang w:val="en-US"/>
        </w:rPr>
        <w:t>crop failures</w:t>
      </w:r>
      <w:r w:rsidRPr="0078544E">
        <w:rPr>
          <w:rFonts w:ascii="Comic Sans MS" w:hAnsi="Comic Sans MS"/>
          <w:lang w:val="en-US"/>
        </w:rPr>
        <w:t>, so that in the winter of 1837 many faced starvation.</w:t>
      </w: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89D3000" wp14:editId="01473922">
            <wp:simplePos x="0" y="0"/>
            <wp:positionH relativeFrom="margin">
              <wp:posOffset>4822190</wp:posOffset>
            </wp:positionH>
            <wp:positionV relativeFrom="margin">
              <wp:posOffset>4638675</wp:posOffset>
            </wp:positionV>
            <wp:extent cx="1969135" cy="2914650"/>
            <wp:effectExtent l="0" t="0" r="0" b="0"/>
            <wp:wrapSquare wrapText="bothSides"/>
            <wp:docPr id="5" name="Picture 2" descr="http://img.search.com/thumb/c/c0/Louis-Joseph_Papineau_colour_portrait.jpg/200px-Louis-Joseph_Papineau_colour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g.search.com/thumb/c/c0/Louis-Joseph_Papineau_colour_portrait.jpg/200px-Louis-Joseph_Papineau_colour_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44E">
        <w:rPr>
          <w:rFonts w:ascii="Comic Sans MS" w:hAnsi="Comic Sans MS"/>
          <w:b/>
          <w:lang w:val="en-US"/>
        </w:rPr>
        <w:t xml:space="preserve">Louis-Joseph </w:t>
      </w:r>
      <w:proofErr w:type="spellStart"/>
      <w:r w:rsidRPr="0078544E">
        <w:rPr>
          <w:rFonts w:ascii="Comic Sans MS" w:hAnsi="Comic Sans MS"/>
          <w:b/>
          <w:lang w:val="en-US"/>
        </w:rPr>
        <w:t>Papineau</w:t>
      </w:r>
      <w:proofErr w:type="spellEnd"/>
      <w:r w:rsidRPr="0078544E">
        <w:rPr>
          <w:rFonts w:ascii="Comic Sans MS" w:hAnsi="Comic Sans MS"/>
          <w:b/>
          <w:lang w:val="en-US"/>
        </w:rPr>
        <w:t xml:space="preserve"> and the Rebellion of Lower Canada (1837)</w:t>
      </w:r>
    </w:p>
    <w:p w:rsidR="0078544E" w:rsidRPr="0078544E" w:rsidRDefault="0078544E" w:rsidP="0078544E">
      <w:pPr>
        <w:numPr>
          <w:ilvl w:val="0"/>
          <w:numId w:val="10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What did </w:t>
      </w:r>
      <w:proofErr w:type="spellStart"/>
      <w:r w:rsidRPr="0078544E">
        <w:rPr>
          <w:rFonts w:ascii="Comic Sans MS" w:hAnsi="Comic Sans MS"/>
          <w:lang w:val="en-US"/>
        </w:rPr>
        <w:t>Papineau</w:t>
      </w:r>
      <w:proofErr w:type="spellEnd"/>
      <w:r w:rsidRPr="0078544E">
        <w:rPr>
          <w:rFonts w:ascii="Comic Sans MS" w:hAnsi="Comic Sans MS"/>
          <w:lang w:val="en-US"/>
        </w:rPr>
        <w:t xml:space="preserve"> want?</w:t>
      </w: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10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>What did the Assembly do in 1834, and how did the British</w:t>
      </w: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  <w:proofErr w:type="gramStart"/>
      <w:r w:rsidRPr="0078544E">
        <w:rPr>
          <w:rFonts w:ascii="Comic Sans MS" w:hAnsi="Comic Sans MS"/>
          <w:lang w:val="en-US"/>
        </w:rPr>
        <w:t>gov’t</w:t>
      </w:r>
      <w:proofErr w:type="gramEnd"/>
      <w:r w:rsidRPr="0078544E">
        <w:rPr>
          <w:rFonts w:ascii="Comic Sans MS" w:hAnsi="Comic Sans MS"/>
          <w:lang w:val="en-US"/>
        </w:rPr>
        <w:t xml:space="preserve"> respond?</w:t>
      </w: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10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proofErr w:type="spellStart"/>
      <w:r w:rsidRPr="0078544E">
        <w:rPr>
          <w:rFonts w:ascii="Comic Sans MS" w:hAnsi="Comic Sans MS"/>
          <w:lang w:val="en-US"/>
        </w:rPr>
        <w:t>Papineau</w:t>
      </w:r>
      <w:proofErr w:type="spellEnd"/>
      <w:r w:rsidRPr="0078544E">
        <w:rPr>
          <w:rFonts w:ascii="Comic Sans MS" w:hAnsi="Comic Sans MS"/>
          <w:lang w:val="en-US"/>
        </w:rPr>
        <w:t xml:space="preserve"> encouraged the French to do what in response?</w:t>
      </w: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10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The </w:t>
      </w:r>
      <w:proofErr w:type="spellStart"/>
      <w:r w:rsidRPr="0078544E">
        <w:rPr>
          <w:rFonts w:ascii="Comic Sans MS" w:hAnsi="Comic Sans MS"/>
          <w:lang w:val="en-US"/>
        </w:rPr>
        <w:t>Patriotes</w:t>
      </w:r>
      <w:proofErr w:type="spellEnd"/>
      <w:r w:rsidRPr="0078544E">
        <w:rPr>
          <w:rFonts w:ascii="Comic Sans MS" w:hAnsi="Comic Sans MS"/>
          <w:lang w:val="en-US"/>
        </w:rPr>
        <w:t xml:space="preserve"> wanted a new country; what did they do to </w:t>
      </w:r>
    </w:p>
    <w:p w:rsidR="0078544E" w:rsidRPr="0078544E" w:rsidRDefault="0078544E" w:rsidP="0078544E">
      <w:pPr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         </w:t>
      </w:r>
      <w:proofErr w:type="gramStart"/>
      <w:r w:rsidRPr="0078544E">
        <w:rPr>
          <w:rFonts w:ascii="Comic Sans MS" w:hAnsi="Comic Sans MS"/>
          <w:lang w:val="en-US"/>
        </w:rPr>
        <w:t>this</w:t>
      </w:r>
      <w:proofErr w:type="gramEnd"/>
      <w:r w:rsidRPr="0078544E">
        <w:rPr>
          <w:rFonts w:ascii="Comic Sans MS" w:hAnsi="Comic Sans MS"/>
          <w:lang w:val="en-US"/>
        </w:rPr>
        <w:t xml:space="preserve"> end?</w:t>
      </w:r>
    </w:p>
    <w:p w:rsidR="0078544E" w:rsidRPr="0078544E" w:rsidRDefault="0078544E" w:rsidP="0078544E">
      <w:pPr>
        <w:spacing w:after="200" w:line="276" w:lineRule="auto"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    </w:t>
      </w:r>
    </w:p>
    <w:p w:rsidR="0078544E" w:rsidRPr="0078544E" w:rsidRDefault="0078544E" w:rsidP="0078544E">
      <w:pPr>
        <w:spacing w:after="200" w:line="276" w:lineRule="auto"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spacing w:after="200"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The Rebellion began when some </w:t>
      </w:r>
      <w:proofErr w:type="spellStart"/>
      <w:r w:rsidRPr="0078544E">
        <w:rPr>
          <w:rFonts w:ascii="Comic Sans MS" w:hAnsi="Comic Sans MS"/>
          <w:lang w:val="en-US"/>
        </w:rPr>
        <w:t>Patriotes</w:t>
      </w:r>
      <w:proofErr w:type="spellEnd"/>
      <w:r w:rsidRPr="0078544E">
        <w:rPr>
          <w:rFonts w:ascii="Comic Sans MS" w:hAnsi="Comic Sans MS"/>
          <w:lang w:val="en-US"/>
        </w:rPr>
        <w:t xml:space="preserve"> ambushed several Br. Soldiers and rescued two </w:t>
      </w:r>
      <w:proofErr w:type="spellStart"/>
      <w:r w:rsidRPr="0078544E">
        <w:rPr>
          <w:rFonts w:ascii="Comic Sans MS" w:hAnsi="Comic Sans MS"/>
          <w:lang w:val="en-US"/>
        </w:rPr>
        <w:t>Patriote</w:t>
      </w:r>
      <w:proofErr w:type="spellEnd"/>
      <w:r w:rsidRPr="0078544E">
        <w:rPr>
          <w:rFonts w:ascii="Comic Sans MS" w:hAnsi="Comic Sans MS"/>
          <w:lang w:val="en-US"/>
        </w:rPr>
        <w:t xml:space="preserve"> prisoners. On Nov. 23, 1837, </w:t>
      </w:r>
      <w:proofErr w:type="spellStart"/>
      <w:r w:rsidRPr="0078544E">
        <w:rPr>
          <w:rFonts w:ascii="Comic Sans MS" w:hAnsi="Comic Sans MS"/>
          <w:lang w:val="en-US"/>
        </w:rPr>
        <w:t>Patriotes</w:t>
      </w:r>
      <w:proofErr w:type="spellEnd"/>
      <w:r w:rsidRPr="0078544E">
        <w:rPr>
          <w:rFonts w:ascii="Comic Sans MS" w:hAnsi="Comic Sans MS"/>
          <w:lang w:val="en-US"/>
        </w:rPr>
        <w:t xml:space="preserve"> led by Dr. </w:t>
      </w:r>
      <w:proofErr w:type="spellStart"/>
      <w:r w:rsidRPr="0078544E">
        <w:rPr>
          <w:rFonts w:ascii="Comic Sans MS" w:hAnsi="Comic Sans MS"/>
          <w:lang w:val="en-US"/>
        </w:rPr>
        <w:t>Wolfred</w:t>
      </w:r>
      <w:proofErr w:type="spellEnd"/>
      <w:r w:rsidRPr="0078544E">
        <w:rPr>
          <w:rFonts w:ascii="Comic Sans MS" w:hAnsi="Comic Sans MS"/>
          <w:lang w:val="en-US"/>
        </w:rPr>
        <w:t xml:space="preserve"> Nelson defeated a British force at the village of </w:t>
      </w:r>
      <w:r w:rsidRPr="0078544E">
        <w:rPr>
          <w:rFonts w:ascii="Comic Sans MS" w:hAnsi="Comic Sans MS"/>
          <w:b/>
          <w:lang w:val="en-US"/>
        </w:rPr>
        <w:t>St. Denis</w:t>
      </w:r>
      <w:r w:rsidRPr="0078544E">
        <w:rPr>
          <w:rFonts w:ascii="Comic Sans MS" w:hAnsi="Comic Sans MS"/>
          <w:lang w:val="en-US"/>
        </w:rPr>
        <w:t xml:space="preserve">.  In Dec. 1837, 600 </w:t>
      </w:r>
      <w:proofErr w:type="spellStart"/>
      <w:r w:rsidRPr="0078544E">
        <w:rPr>
          <w:rFonts w:ascii="Comic Sans MS" w:hAnsi="Comic Sans MS"/>
          <w:lang w:val="en-US"/>
        </w:rPr>
        <w:t>Patriotes</w:t>
      </w:r>
      <w:proofErr w:type="spellEnd"/>
      <w:r w:rsidRPr="0078544E">
        <w:rPr>
          <w:rFonts w:ascii="Comic Sans MS" w:hAnsi="Comic Sans MS"/>
          <w:lang w:val="en-US"/>
        </w:rPr>
        <w:t xml:space="preserve"> were hiding inside a church a </w:t>
      </w:r>
      <w:r w:rsidRPr="0078544E">
        <w:rPr>
          <w:rFonts w:ascii="Comic Sans MS" w:hAnsi="Comic Sans MS"/>
          <w:b/>
          <w:lang w:val="en-US"/>
        </w:rPr>
        <w:t>St. Eustache</w:t>
      </w:r>
      <w:r w:rsidRPr="0078544E">
        <w:rPr>
          <w:rFonts w:ascii="Comic Sans MS" w:hAnsi="Comic Sans MS"/>
          <w:lang w:val="en-US"/>
        </w:rPr>
        <w:t xml:space="preserve">. A British army of 2,000 soldiers set fire to the church, killing many and causing many to flee. This marked the end of the rebellion, and </w:t>
      </w:r>
      <w:proofErr w:type="spellStart"/>
      <w:r w:rsidRPr="0078544E">
        <w:rPr>
          <w:rFonts w:ascii="Comic Sans MS" w:hAnsi="Comic Sans MS"/>
          <w:lang w:val="en-US"/>
        </w:rPr>
        <w:t>Papineau</w:t>
      </w:r>
      <w:proofErr w:type="spellEnd"/>
      <w:r w:rsidRPr="0078544E">
        <w:rPr>
          <w:rFonts w:ascii="Comic Sans MS" w:hAnsi="Comic Sans MS"/>
          <w:lang w:val="en-US"/>
        </w:rPr>
        <w:t xml:space="preserve"> fled to the U.S., then to Paris.</w:t>
      </w:r>
    </w:p>
    <w:p w:rsidR="0078544E" w:rsidRDefault="0078544E" w:rsidP="0078544E">
      <w:pPr>
        <w:spacing w:after="200"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spacing w:after="200"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b/>
          <w:lang w:val="en-US"/>
        </w:rPr>
        <w:lastRenderedPageBreak/>
        <w:t xml:space="preserve">II </w:t>
      </w:r>
      <w:r w:rsidRPr="0078544E">
        <w:rPr>
          <w:rFonts w:ascii="Comic Sans MS" w:hAnsi="Comic Sans MS"/>
          <w:b/>
          <w:u w:val="single"/>
          <w:lang w:val="en-US"/>
        </w:rPr>
        <w:t xml:space="preserve">Upper Canada </w:t>
      </w:r>
      <w:r w:rsidRPr="0078544E">
        <w:rPr>
          <w:rFonts w:ascii="Comic Sans MS" w:hAnsi="Comic Sans MS"/>
          <w:lang w:val="en-US"/>
        </w:rPr>
        <w:t>(Present-day Ontario)</w:t>
      </w:r>
    </w:p>
    <w:p w:rsidR="0078544E" w:rsidRPr="0078544E" w:rsidRDefault="0078544E" w:rsidP="0078544E">
      <w:pPr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>Who controlled the gov’t in Upper Canada?</w:t>
      </w:r>
    </w:p>
    <w:p w:rsidR="0078544E" w:rsidRPr="0078544E" w:rsidRDefault="0078544E" w:rsidP="0078544E">
      <w:pPr>
        <w:spacing w:after="200" w:line="276" w:lineRule="auto"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The </w:t>
      </w:r>
      <w:r w:rsidRPr="0078544E">
        <w:rPr>
          <w:rFonts w:ascii="Comic Sans MS" w:hAnsi="Comic Sans MS"/>
          <w:b/>
          <w:lang w:val="en-US"/>
        </w:rPr>
        <w:t xml:space="preserve">Family Compact </w:t>
      </w:r>
      <w:r w:rsidRPr="0078544E">
        <w:rPr>
          <w:rFonts w:ascii="Comic Sans MS" w:hAnsi="Comic Sans MS"/>
          <w:lang w:val="en-US"/>
        </w:rPr>
        <w:t>believed</w:t>
      </w:r>
    </w:p>
    <w:p w:rsidR="0078544E" w:rsidRPr="0078544E" w:rsidRDefault="0078544E" w:rsidP="0078544E">
      <w:pPr>
        <w:numPr>
          <w:ilvl w:val="0"/>
          <w:numId w:val="8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proofErr w:type="gramStart"/>
      <w:r w:rsidRPr="0078544E">
        <w:rPr>
          <w:rFonts w:ascii="Comic Sans MS" w:hAnsi="Comic Sans MS"/>
          <w:lang w:val="en-US"/>
        </w:rPr>
        <w:t>in</w:t>
      </w:r>
      <w:proofErr w:type="gramEnd"/>
      <w:r w:rsidRPr="0078544E">
        <w:rPr>
          <w:rFonts w:ascii="Comic Sans MS" w:hAnsi="Comic Sans MS"/>
          <w:lang w:val="en-US"/>
        </w:rPr>
        <w:t xml:space="preserve"> the superiority of everything British, especially its political institutions, the Church of England, and the British Empire.</w:t>
      </w:r>
    </w:p>
    <w:p w:rsidR="0078544E" w:rsidRPr="0078544E" w:rsidRDefault="0078544E" w:rsidP="0078544E">
      <w:pPr>
        <w:numPr>
          <w:ilvl w:val="0"/>
          <w:numId w:val="8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proofErr w:type="gramStart"/>
      <w:r w:rsidRPr="0078544E">
        <w:rPr>
          <w:rFonts w:ascii="Comic Sans MS" w:hAnsi="Comic Sans MS"/>
          <w:lang w:val="en-US"/>
        </w:rPr>
        <w:t>That</w:t>
      </w:r>
      <w:proofErr w:type="gramEnd"/>
      <w:r w:rsidRPr="0078544E">
        <w:rPr>
          <w:rFonts w:ascii="Comic Sans MS" w:hAnsi="Comic Sans MS"/>
          <w:lang w:val="en-US"/>
        </w:rPr>
        <w:t xml:space="preserve"> leaders should be men of high character, wealthy, knowledgeable, intelligent, and loyal.</w:t>
      </w:r>
    </w:p>
    <w:p w:rsidR="0078544E" w:rsidRPr="0078544E" w:rsidRDefault="0078544E" w:rsidP="0078544E">
      <w:pPr>
        <w:numPr>
          <w:ilvl w:val="0"/>
          <w:numId w:val="8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>That</w:t>
      </w:r>
    </w:p>
    <w:p w:rsidR="0078544E" w:rsidRPr="0078544E" w:rsidRDefault="0078544E" w:rsidP="0078544E">
      <w:pPr>
        <w:numPr>
          <w:ilvl w:val="0"/>
          <w:numId w:val="8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>That</w:t>
      </w:r>
    </w:p>
    <w:p w:rsidR="0078544E" w:rsidRPr="0078544E" w:rsidRDefault="0078544E" w:rsidP="0078544E">
      <w:pPr>
        <w:spacing w:after="200" w:line="276" w:lineRule="auto"/>
        <w:ind w:left="1211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In 1836, the governor, through intimidation and bribery, made sure the party </w:t>
      </w:r>
      <w:r w:rsidRPr="0078544E">
        <w:rPr>
          <w:rFonts w:ascii="Comic Sans MS" w:hAnsi="Comic Sans MS"/>
          <w:b/>
          <w:lang w:val="en-US"/>
        </w:rPr>
        <w:t>he</w:t>
      </w:r>
      <w:r w:rsidRPr="0078544E">
        <w:rPr>
          <w:rFonts w:ascii="Comic Sans MS" w:hAnsi="Comic Sans MS"/>
          <w:lang w:val="en-US"/>
        </w:rPr>
        <w:t xml:space="preserve"> </w:t>
      </w:r>
      <w:proofErr w:type="spellStart"/>
      <w:r w:rsidRPr="0078544E">
        <w:rPr>
          <w:rFonts w:ascii="Comic Sans MS" w:hAnsi="Comic Sans MS"/>
          <w:lang w:val="en-US"/>
        </w:rPr>
        <w:t>favoured</w:t>
      </w:r>
      <w:proofErr w:type="spellEnd"/>
      <w:r w:rsidRPr="0078544E">
        <w:rPr>
          <w:rFonts w:ascii="Comic Sans MS" w:hAnsi="Comic Sans MS"/>
          <w:lang w:val="en-US"/>
        </w:rPr>
        <w:t xml:space="preserve"> (</w:t>
      </w:r>
      <w:proofErr w:type="spellStart"/>
      <w:r w:rsidRPr="0078544E">
        <w:rPr>
          <w:rFonts w:ascii="Comic Sans MS" w:hAnsi="Comic Sans MS"/>
          <w:lang w:val="en-US"/>
        </w:rPr>
        <w:t>ie</w:t>
      </w:r>
      <w:proofErr w:type="spellEnd"/>
      <w:r w:rsidRPr="0078544E">
        <w:rPr>
          <w:rFonts w:ascii="Comic Sans MS" w:hAnsi="Comic Sans MS"/>
          <w:lang w:val="en-US"/>
        </w:rPr>
        <w:t>. not the Reform party) won the majority of seats in the Assembly.</w:t>
      </w:r>
    </w:p>
    <w:p w:rsidR="0078544E" w:rsidRPr="0078544E" w:rsidRDefault="0078544E" w:rsidP="0078544E">
      <w:pPr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Like in Lower Canada, in 1837 there were widespread </w:t>
      </w:r>
      <w:r w:rsidRPr="0078544E">
        <w:rPr>
          <w:rFonts w:ascii="Comic Sans MS" w:hAnsi="Comic Sans MS"/>
          <w:b/>
          <w:lang w:val="en-US"/>
        </w:rPr>
        <w:t>crop failures</w:t>
      </w:r>
      <w:r w:rsidRPr="0078544E">
        <w:rPr>
          <w:rFonts w:ascii="Comic Sans MS" w:hAnsi="Comic Sans MS"/>
          <w:lang w:val="en-US"/>
        </w:rPr>
        <w:t>.</w:t>
      </w:r>
    </w:p>
    <w:p w:rsidR="0078544E" w:rsidRPr="0078544E" w:rsidRDefault="0078544E" w:rsidP="0078544E">
      <w:pPr>
        <w:spacing w:after="200" w:line="276" w:lineRule="auto"/>
        <w:ind w:left="72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b/>
          <w:lang w:val="en-US"/>
        </w:rPr>
        <w:t>William Lyon Mackenzie and the Rebellion of Upper Canada (1837)</w:t>
      </w:r>
    </w:p>
    <w:p w:rsidR="0078544E" w:rsidRPr="0078544E" w:rsidRDefault="0078544E" w:rsidP="0078544E">
      <w:pPr>
        <w:numPr>
          <w:ilvl w:val="0"/>
          <w:numId w:val="9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Mackenzie was a hot-tempered, outspoken advocate of reform in his newspaper, the </w:t>
      </w:r>
      <w:r w:rsidRPr="0078544E">
        <w:rPr>
          <w:rFonts w:ascii="Comic Sans MS" w:hAnsi="Comic Sans MS"/>
          <w:i/>
          <w:lang w:val="en-US"/>
        </w:rPr>
        <w:t>Colonial Advocate</w:t>
      </w:r>
      <w:r w:rsidRPr="0078544E">
        <w:rPr>
          <w:rFonts w:ascii="Comic Sans MS" w:hAnsi="Comic Sans MS"/>
          <w:lang w:val="en-US"/>
        </w:rPr>
        <w:t>. He was elected to the Assembly, starting in 1828, four times.</w:t>
      </w:r>
    </w:p>
    <w:p w:rsidR="0078544E" w:rsidRPr="0078544E" w:rsidRDefault="0078544E" w:rsidP="0078544E">
      <w:pPr>
        <w:numPr>
          <w:ilvl w:val="0"/>
          <w:numId w:val="9"/>
        </w:numPr>
        <w:spacing w:after="200" w:line="276" w:lineRule="auto"/>
        <w:contextualSpacing/>
        <w:rPr>
          <w:rFonts w:ascii="Comic Sans MS" w:hAnsi="Comic Sans MS"/>
          <w:lang w:val="en-US"/>
        </w:rPr>
      </w:pPr>
      <w:r w:rsidRPr="0078544E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179BB506" wp14:editId="4B7C5A48">
            <wp:simplePos x="0" y="0"/>
            <wp:positionH relativeFrom="margin">
              <wp:posOffset>4984115</wp:posOffset>
            </wp:positionH>
            <wp:positionV relativeFrom="margin">
              <wp:posOffset>4743450</wp:posOffset>
            </wp:positionV>
            <wp:extent cx="2178050" cy="2729865"/>
            <wp:effectExtent l="0" t="0" r="0" b="0"/>
            <wp:wrapSquare wrapText="bothSides"/>
            <wp:docPr id="6" name="Picture 2" descr="http://data2.collectionscanada.gc.ca/ap/c/c00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data2.collectionscanada.gc.ca/ap/c/c001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72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44E">
        <w:rPr>
          <w:rFonts w:ascii="Comic Sans MS" w:hAnsi="Comic Sans MS"/>
          <w:lang w:val="en-US"/>
        </w:rPr>
        <w:t xml:space="preserve">Mackenzie and others formed the </w:t>
      </w:r>
      <w:r w:rsidRPr="0078544E">
        <w:rPr>
          <w:rFonts w:ascii="Comic Sans MS" w:hAnsi="Comic Sans MS"/>
          <w:b/>
          <w:lang w:val="en-US"/>
        </w:rPr>
        <w:t>Reform Party</w:t>
      </w:r>
      <w:r w:rsidRPr="0078544E">
        <w:rPr>
          <w:rFonts w:ascii="Comic Sans MS" w:hAnsi="Comic Sans MS"/>
          <w:lang w:val="en-US"/>
        </w:rPr>
        <w:t xml:space="preserve"> and tried to make Upper Canada more democratic. They opposed the Family Compact because they</w:t>
      </w:r>
    </w:p>
    <w:p w:rsidR="0078544E" w:rsidRPr="0078544E" w:rsidRDefault="0078544E" w:rsidP="0078544E">
      <w:pPr>
        <w:spacing w:after="200" w:line="276" w:lineRule="auto"/>
        <w:ind w:left="1080"/>
        <w:contextualSpacing/>
        <w:rPr>
          <w:rFonts w:ascii="Comic Sans MS" w:hAnsi="Comic Sans MS"/>
          <w:lang w:val="en-US"/>
        </w:rPr>
      </w:pPr>
      <w:proofErr w:type="spellStart"/>
      <w:proofErr w:type="gramStart"/>
      <w:r w:rsidRPr="0078544E">
        <w:rPr>
          <w:rFonts w:ascii="Comic Sans MS" w:hAnsi="Comic Sans MS"/>
          <w:lang w:val="en-US"/>
        </w:rPr>
        <w:t>i</w:t>
      </w:r>
      <w:proofErr w:type="spellEnd"/>
      <w:proofErr w:type="gramEnd"/>
      <w:r w:rsidRPr="0078544E">
        <w:rPr>
          <w:rFonts w:ascii="Comic Sans MS" w:hAnsi="Comic Sans MS"/>
          <w:lang w:val="en-US"/>
        </w:rPr>
        <w:t>.</w:t>
      </w:r>
    </w:p>
    <w:p w:rsidR="0078544E" w:rsidRPr="0078544E" w:rsidRDefault="0078544E" w:rsidP="0078544E">
      <w:pPr>
        <w:spacing w:after="200" w:line="276" w:lineRule="auto"/>
        <w:ind w:left="1080"/>
        <w:contextualSpacing/>
        <w:rPr>
          <w:rFonts w:ascii="Comic Sans MS" w:hAnsi="Comic Sans MS"/>
          <w:lang w:val="en-US"/>
        </w:rPr>
      </w:pPr>
      <w:proofErr w:type="gramStart"/>
      <w:r w:rsidRPr="0078544E">
        <w:rPr>
          <w:rFonts w:ascii="Comic Sans MS" w:hAnsi="Comic Sans MS"/>
          <w:lang w:val="en-US"/>
        </w:rPr>
        <w:t>ii</w:t>
      </w:r>
      <w:proofErr w:type="gramEnd"/>
      <w:r w:rsidRPr="0078544E">
        <w:rPr>
          <w:rFonts w:ascii="Comic Sans MS" w:hAnsi="Comic Sans MS"/>
          <w:lang w:val="en-US"/>
        </w:rPr>
        <w:t>.</w:t>
      </w:r>
    </w:p>
    <w:p w:rsidR="0078544E" w:rsidRPr="0078544E" w:rsidRDefault="0078544E" w:rsidP="0078544E">
      <w:pPr>
        <w:spacing w:after="200" w:line="276" w:lineRule="auto"/>
        <w:ind w:left="1080"/>
        <w:contextualSpacing/>
        <w:rPr>
          <w:rFonts w:ascii="Comic Sans MS" w:hAnsi="Comic Sans MS"/>
          <w:lang w:val="en-US"/>
        </w:rPr>
      </w:pPr>
      <w:proofErr w:type="gramStart"/>
      <w:r w:rsidRPr="0078544E">
        <w:rPr>
          <w:rFonts w:ascii="Comic Sans MS" w:hAnsi="Comic Sans MS"/>
          <w:lang w:val="en-US"/>
        </w:rPr>
        <w:t>iii</w:t>
      </w:r>
      <w:proofErr w:type="gramEnd"/>
      <w:r w:rsidRPr="0078544E">
        <w:rPr>
          <w:rFonts w:ascii="Comic Sans MS" w:hAnsi="Comic Sans MS"/>
          <w:lang w:val="en-US"/>
        </w:rPr>
        <w:t>.</w:t>
      </w:r>
    </w:p>
    <w:p w:rsidR="0078544E" w:rsidRPr="0078544E" w:rsidRDefault="0078544E" w:rsidP="0078544E">
      <w:pPr>
        <w:spacing w:after="200" w:line="276" w:lineRule="auto"/>
        <w:ind w:left="1080"/>
        <w:contextualSpacing/>
        <w:rPr>
          <w:rFonts w:ascii="Comic Sans MS" w:hAnsi="Comic Sans MS"/>
          <w:lang w:val="en-US"/>
        </w:rPr>
      </w:pPr>
      <w:proofErr w:type="gramStart"/>
      <w:r w:rsidRPr="0078544E">
        <w:rPr>
          <w:rFonts w:ascii="Comic Sans MS" w:hAnsi="Comic Sans MS"/>
          <w:lang w:val="en-US"/>
        </w:rPr>
        <w:t>iv</w:t>
      </w:r>
      <w:proofErr w:type="gramEnd"/>
      <w:r w:rsidRPr="0078544E">
        <w:rPr>
          <w:rFonts w:ascii="Comic Sans MS" w:hAnsi="Comic Sans MS"/>
          <w:lang w:val="en-US"/>
        </w:rPr>
        <w:t>.</w:t>
      </w:r>
    </w:p>
    <w:p w:rsidR="0078544E" w:rsidRPr="0078544E" w:rsidRDefault="0078544E" w:rsidP="0078544E">
      <w:pPr>
        <w:spacing w:after="200" w:line="276" w:lineRule="auto"/>
        <w:ind w:left="1080"/>
        <w:contextualSpacing/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>The Rebellion was planned in December 1837, because the Rebels knew</w:t>
      </w:r>
    </w:p>
    <w:p w:rsidR="0078544E" w:rsidRPr="0078544E" w:rsidRDefault="0078544E" w:rsidP="0078544E">
      <w:pPr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British troops were fighting the rebellion in Lower Canada and would </w:t>
      </w:r>
    </w:p>
    <w:p w:rsidR="0078544E" w:rsidRPr="0078544E" w:rsidRDefault="0078544E" w:rsidP="0078544E">
      <w:pPr>
        <w:rPr>
          <w:rFonts w:ascii="Comic Sans MS" w:hAnsi="Comic Sans MS"/>
          <w:lang w:val="en-US"/>
        </w:rPr>
      </w:pPr>
      <w:proofErr w:type="gramStart"/>
      <w:r w:rsidRPr="0078544E">
        <w:rPr>
          <w:rFonts w:ascii="Comic Sans MS" w:hAnsi="Comic Sans MS"/>
          <w:lang w:val="en-US"/>
        </w:rPr>
        <w:t>therefore</w:t>
      </w:r>
      <w:proofErr w:type="gramEnd"/>
      <w:r w:rsidRPr="0078544E">
        <w:rPr>
          <w:rFonts w:ascii="Comic Sans MS" w:hAnsi="Comic Sans MS"/>
          <w:lang w:val="en-US"/>
        </w:rPr>
        <w:t xml:space="preserve"> not be available to fight in Upper Canada. Like in Lower </w:t>
      </w:r>
    </w:p>
    <w:p w:rsidR="0078544E" w:rsidRPr="0078544E" w:rsidRDefault="0078544E" w:rsidP="0078544E">
      <w:pPr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>Canada, people in Upper Canada were suffering food shortages from</w:t>
      </w:r>
    </w:p>
    <w:p w:rsidR="0078544E" w:rsidRPr="0078544E" w:rsidRDefault="0078544E" w:rsidP="0078544E">
      <w:pPr>
        <w:rPr>
          <w:rFonts w:ascii="Comic Sans MS" w:hAnsi="Comic Sans MS"/>
          <w:lang w:val="en-US"/>
        </w:rPr>
      </w:pPr>
      <w:proofErr w:type="gramStart"/>
      <w:r w:rsidRPr="0078544E">
        <w:rPr>
          <w:rFonts w:ascii="Comic Sans MS" w:hAnsi="Comic Sans MS"/>
          <w:lang w:val="en-US"/>
        </w:rPr>
        <w:t>poor</w:t>
      </w:r>
      <w:proofErr w:type="gramEnd"/>
      <w:r w:rsidRPr="0078544E">
        <w:rPr>
          <w:rFonts w:ascii="Comic Sans MS" w:hAnsi="Comic Sans MS"/>
          <w:lang w:val="en-US"/>
        </w:rPr>
        <w:t xml:space="preserve"> crops, and hungry people become angry people! </w:t>
      </w:r>
      <w:r w:rsidRPr="0078544E">
        <w:rPr>
          <w:rFonts w:ascii="Comic Sans MS" w:hAnsi="Comic Sans MS"/>
          <w:b/>
          <w:lang w:val="en-US"/>
        </w:rPr>
        <w:t>Mackenzie</w:t>
      </w:r>
      <w:r w:rsidRPr="0078544E">
        <w:rPr>
          <w:rFonts w:ascii="Comic Sans MS" w:hAnsi="Comic Sans MS"/>
          <w:lang w:val="en-US"/>
        </w:rPr>
        <w:t xml:space="preserve"> gathered men about him and attempted to overthrow the gov’t in</w:t>
      </w:r>
      <w:r w:rsidRPr="0078544E">
        <w:rPr>
          <w:rFonts w:ascii="Comic Sans MS" w:hAnsi="Comic Sans MS"/>
          <w:b/>
          <w:lang w:val="en-US"/>
        </w:rPr>
        <w:t xml:space="preserve"> York</w:t>
      </w:r>
      <w:r w:rsidRPr="0078544E">
        <w:rPr>
          <w:rFonts w:ascii="Comic Sans MS" w:hAnsi="Comic Sans MS"/>
          <w:lang w:val="en-US"/>
        </w:rPr>
        <w:t xml:space="preserve"> (Toronto). They met in early December at </w:t>
      </w:r>
      <w:r w:rsidRPr="0078544E">
        <w:rPr>
          <w:rFonts w:ascii="Comic Sans MS" w:hAnsi="Comic Sans MS"/>
          <w:b/>
          <w:lang w:val="en-US"/>
        </w:rPr>
        <w:t>Montgomery’s Tavern</w:t>
      </w:r>
      <w:r w:rsidRPr="0078544E">
        <w:rPr>
          <w:rFonts w:ascii="Comic Sans MS" w:hAnsi="Comic Sans MS"/>
          <w:lang w:val="en-US"/>
        </w:rPr>
        <w:t xml:space="preserve">, north of York, planning to march into the city and take over; but the rebellion was poorly planned, poorly organized, and the men poorly equipped, and gov’t forces and volunteers far more numerous. The rebellion was easily put down with only a few casualties and ended in 1838 after several raids were made into Canada from the U.S. where Mackenzie had fled. </w:t>
      </w:r>
    </w:p>
    <w:p w:rsidR="0078544E" w:rsidRPr="0078544E" w:rsidRDefault="0078544E" w:rsidP="0078544E">
      <w:pPr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rPr>
          <w:rFonts w:ascii="Comic Sans MS" w:hAnsi="Comic Sans MS"/>
          <w:lang w:val="en-US"/>
        </w:rPr>
      </w:pPr>
      <w:r w:rsidRPr="0078544E">
        <w:rPr>
          <w:rFonts w:ascii="Comic Sans MS" w:hAnsi="Comic Sans MS"/>
          <w:lang w:val="en-US"/>
        </w:rPr>
        <w:t xml:space="preserve">As a result, the radical reformers in both Upper and Lower Canada lost public support and more moderate reformers, such as Robert </w:t>
      </w:r>
      <w:r w:rsidRPr="0078544E">
        <w:rPr>
          <w:rFonts w:ascii="Comic Sans MS" w:hAnsi="Comic Sans MS"/>
          <w:b/>
          <w:lang w:val="en-US"/>
        </w:rPr>
        <w:t>Baldwin</w:t>
      </w:r>
      <w:r w:rsidRPr="0078544E">
        <w:rPr>
          <w:rFonts w:ascii="Comic Sans MS" w:hAnsi="Comic Sans MS"/>
          <w:lang w:val="en-US"/>
        </w:rPr>
        <w:t xml:space="preserve"> and Louis-</w:t>
      </w:r>
      <w:proofErr w:type="spellStart"/>
      <w:r w:rsidRPr="0078544E">
        <w:rPr>
          <w:rFonts w:ascii="Comic Sans MS" w:hAnsi="Comic Sans MS"/>
          <w:lang w:val="en-US"/>
        </w:rPr>
        <w:t>Hipployte</w:t>
      </w:r>
      <w:proofErr w:type="spellEnd"/>
      <w:r w:rsidRPr="0078544E">
        <w:rPr>
          <w:rFonts w:ascii="Comic Sans MS" w:hAnsi="Comic Sans MS"/>
          <w:lang w:val="en-US"/>
        </w:rPr>
        <w:t xml:space="preserve"> </w:t>
      </w:r>
      <w:proofErr w:type="spellStart"/>
      <w:r w:rsidRPr="0078544E">
        <w:rPr>
          <w:rFonts w:ascii="Comic Sans MS" w:hAnsi="Comic Sans MS"/>
          <w:b/>
          <w:lang w:val="en-US"/>
        </w:rPr>
        <w:t>LaFontaine</w:t>
      </w:r>
      <w:proofErr w:type="spellEnd"/>
      <w:r w:rsidRPr="0078544E">
        <w:rPr>
          <w:rFonts w:ascii="Comic Sans MS" w:hAnsi="Comic Sans MS"/>
          <w:lang w:val="en-US"/>
        </w:rPr>
        <w:t xml:space="preserve">, took the lead in the fight to reform government. </w:t>
      </w:r>
    </w:p>
    <w:p w:rsidR="0078544E" w:rsidRPr="0078544E" w:rsidRDefault="0078544E" w:rsidP="0078544E">
      <w:pPr>
        <w:rPr>
          <w:rFonts w:ascii="Comic Sans MS" w:hAnsi="Comic Sans MS"/>
          <w:lang w:val="en-US"/>
        </w:rPr>
      </w:pPr>
    </w:p>
    <w:p w:rsidR="0078544E" w:rsidRPr="0078544E" w:rsidRDefault="0078544E" w:rsidP="0078544E">
      <w:pPr>
        <w:rPr>
          <w:rFonts w:ascii="Comic Sans MS" w:hAnsi="Comic Sans MS"/>
          <w:b/>
          <w:sz w:val="24"/>
          <w:lang w:val="en-US"/>
        </w:rPr>
      </w:pPr>
      <w:r w:rsidRPr="0078544E">
        <w:rPr>
          <w:rFonts w:ascii="Comic Sans MS" w:hAnsi="Comic Sans MS"/>
          <w:b/>
          <w:sz w:val="24"/>
          <w:lang w:val="en-US"/>
        </w:rPr>
        <w:t>Do you think violence was the best way to try to change the government?</w:t>
      </w:r>
    </w:p>
    <w:p w:rsidR="00454083" w:rsidRDefault="00454083" w:rsidP="00454083">
      <w:pPr>
        <w:rPr>
          <w:rFonts w:eastAsiaTheme="majorEastAsia" w:hAnsi="Palatino Linotype" w:cstheme="majorBidi"/>
          <w:color w:val="1F497D" w:themeColor="text2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454083" w:rsidRPr="00454083" w:rsidRDefault="00454083" w:rsidP="00454083">
      <w:pPr>
        <w:rPr>
          <w:rFonts w:eastAsiaTheme="majorEastAsia" w:hAnsi="Palatino Linotype" w:cstheme="majorBidi"/>
          <w:color w:val="1F497D" w:themeColor="text2"/>
          <w:kern w:val="24"/>
          <w:sz w:val="32"/>
          <w:szCs w:val="32"/>
          <w:lang w:val="en-US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DA70D1" w:rsidRPr="00DA70D1" w:rsidRDefault="00DA70D1" w:rsidP="00DA70D1">
      <w:pPr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sectPr w:rsidR="00DA70D1" w:rsidRPr="00DA70D1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CC"/>
    <w:multiLevelType w:val="hybridMultilevel"/>
    <w:tmpl w:val="F3C0A2D8"/>
    <w:lvl w:ilvl="0" w:tplc="DA1C0E7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77E07"/>
    <w:multiLevelType w:val="hybridMultilevel"/>
    <w:tmpl w:val="4A0C3C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0A60"/>
    <w:multiLevelType w:val="hybridMultilevel"/>
    <w:tmpl w:val="BCC69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75B"/>
    <w:multiLevelType w:val="hybridMultilevel"/>
    <w:tmpl w:val="8EB8BB40"/>
    <w:lvl w:ilvl="0" w:tplc="A7BA02C4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EastAsia" w:hAnsi="Baskerville Old Face" w:cstheme="minorBidi" w:hint="default"/>
        <w:color w:val="C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8E4"/>
    <w:multiLevelType w:val="hybridMultilevel"/>
    <w:tmpl w:val="2292AFD0"/>
    <w:lvl w:ilvl="0" w:tplc="2EAE38B8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13216"/>
    <w:multiLevelType w:val="hybridMultilevel"/>
    <w:tmpl w:val="8084DC52"/>
    <w:lvl w:ilvl="0" w:tplc="DF9CF9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945D6"/>
    <w:multiLevelType w:val="hybridMultilevel"/>
    <w:tmpl w:val="BC9AE308"/>
    <w:lvl w:ilvl="0" w:tplc="4B406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49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4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6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CC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0E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0C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2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DA6589"/>
    <w:multiLevelType w:val="hybridMultilevel"/>
    <w:tmpl w:val="23C6B276"/>
    <w:lvl w:ilvl="0" w:tplc="E186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6C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0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63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6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8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A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A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524146"/>
    <w:multiLevelType w:val="hybridMultilevel"/>
    <w:tmpl w:val="C3C26878"/>
    <w:lvl w:ilvl="0" w:tplc="41724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4B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89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A3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C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AF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E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97706C"/>
    <w:multiLevelType w:val="hybridMultilevel"/>
    <w:tmpl w:val="3E6052C8"/>
    <w:lvl w:ilvl="0" w:tplc="432C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2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E8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CA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44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2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C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C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AD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F"/>
    <w:rsid w:val="00454083"/>
    <w:rsid w:val="00675E2F"/>
    <w:rsid w:val="006A76B1"/>
    <w:rsid w:val="00750D87"/>
    <w:rsid w:val="0078544E"/>
    <w:rsid w:val="00DA70D1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75E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75E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2</cp:revision>
  <cp:lastPrinted>2013-04-03T20:24:00Z</cp:lastPrinted>
  <dcterms:created xsi:type="dcterms:W3CDTF">2013-04-03T19:09:00Z</dcterms:created>
  <dcterms:modified xsi:type="dcterms:W3CDTF">2013-04-03T20:25:00Z</dcterms:modified>
</cp:coreProperties>
</file>