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87" w:rsidRPr="005F6846" w:rsidRDefault="004F3C0B" w:rsidP="005F6846">
      <w:pPr>
        <w:spacing w:after="0" w:line="240" w:lineRule="auto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 xml:space="preserve">SOCIAL STUDIES 7    UNIT 4B </w:t>
      </w:r>
      <w:r w:rsidR="005F6846" w:rsidRPr="005F6846">
        <w:rPr>
          <w:rFonts w:ascii="Comic Sans MS" w:hAnsi="Comic Sans MS"/>
          <w:b/>
          <w:lang w:val="en-US"/>
        </w:rPr>
        <w:t>REVIEW</w:t>
      </w:r>
    </w:p>
    <w:tbl>
      <w:tblPr>
        <w:tblStyle w:val="LightShading-Accent5"/>
        <w:tblpPr w:leftFromText="180" w:rightFromText="180" w:vertAnchor="text" w:tblpX="7219" w:tblpY="76"/>
        <w:tblW w:w="0" w:type="auto"/>
        <w:tblLook w:val="0000" w:firstRow="0" w:lastRow="0" w:firstColumn="0" w:lastColumn="0" w:noHBand="0" w:noVBand="0"/>
      </w:tblPr>
      <w:tblGrid>
        <w:gridCol w:w="3480"/>
      </w:tblGrid>
      <w:tr w:rsidR="005F6846" w:rsidTr="00DF4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80" w:type="dxa"/>
          </w:tcPr>
          <w:p w:rsidR="005F6846" w:rsidRPr="00DF49EF" w:rsidRDefault="005F6846" w:rsidP="005F6846">
            <w:pPr>
              <w:rPr>
                <w:rFonts w:ascii="Comic Sans MS" w:hAnsi="Comic Sans MS"/>
                <w:color w:val="auto"/>
                <w:lang w:val="en-US"/>
              </w:rPr>
            </w:pPr>
            <w:r w:rsidRPr="00DF49EF">
              <w:rPr>
                <w:rFonts w:ascii="Comic Sans MS" w:hAnsi="Comic Sans MS"/>
                <w:color w:val="auto"/>
                <w:lang w:val="en-US"/>
              </w:rPr>
              <w:t>Notes to Study:</w:t>
            </w:r>
          </w:p>
          <w:p w:rsidR="005F6846" w:rsidRPr="00DF49EF" w:rsidRDefault="005F6846" w:rsidP="005F6846">
            <w:pPr>
              <w:rPr>
                <w:rFonts w:ascii="Comic Sans MS" w:hAnsi="Comic Sans MS"/>
                <w:color w:val="auto"/>
                <w:lang w:val="en-US"/>
              </w:rPr>
            </w:pPr>
            <w:r w:rsidRPr="00DF49EF">
              <w:rPr>
                <w:rFonts w:ascii="Comic Sans MS" w:hAnsi="Comic Sans MS"/>
                <w:color w:val="auto"/>
                <w:lang w:val="en-US"/>
              </w:rPr>
              <w:t>Britain’s Response to Rebellions Note</w:t>
            </w:r>
          </w:p>
          <w:p w:rsidR="00C6195E" w:rsidRPr="00DF49EF" w:rsidRDefault="00C62488" w:rsidP="005F6846">
            <w:pPr>
              <w:rPr>
                <w:rFonts w:ascii="Comic Sans MS" w:hAnsi="Comic Sans MS"/>
                <w:b/>
                <w:color w:val="auto"/>
                <w:lang w:val="en-US"/>
              </w:rPr>
            </w:pPr>
            <w:r w:rsidRPr="00DF49EF">
              <w:rPr>
                <w:rFonts w:ascii="Comic Sans MS" w:hAnsi="Comic Sans MS"/>
                <w:b/>
                <w:color w:val="auto"/>
                <w:lang w:val="en-US"/>
              </w:rPr>
              <w:t>Confederation Flow Chart</w:t>
            </w:r>
          </w:p>
          <w:p w:rsidR="005F6846" w:rsidRPr="00DF49EF" w:rsidRDefault="005F6846" w:rsidP="005F6846">
            <w:pPr>
              <w:rPr>
                <w:rFonts w:ascii="Comic Sans MS" w:hAnsi="Comic Sans MS"/>
                <w:color w:val="auto"/>
                <w:lang w:val="en-US"/>
              </w:rPr>
            </w:pPr>
            <w:r w:rsidRPr="00DF49EF">
              <w:rPr>
                <w:rFonts w:ascii="Comic Sans MS" w:hAnsi="Comic Sans MS"/>
                <w:color w:val="auto"/>
                <w:lang w:val="en-US"/>
              </w:rPr>
              <w:t>Timeline and Map</w:t>
            </w:r>
            <w:r w:rsidR="00371098" w:rsidRPr="00DF49EF">
              <w:rPr>
                <w:rFonts w:ascii="Comic Sans MS" w:hAnsi="Comic Sans MS"/>
                <w:color w:val="auto"/>
                <w:lang w:val="en-US"/>
              </w:rPr>
              <w:t>(dates and locations listed on this sheet)</w:t>
            </w:r>
          </w:p>
          <w:p w:rsidR="00C6195E" w:rsidRDefault="00C6195E" w:rsidP="005F6846">
            <w:pPr>
              <w:rPr>
                <w:rFonts w:ascii="Comic Sans MS" w:hAnsi="Comic Sans MS"/>
                <w:lang w:val="en-US"/>
              </w:rPr>
            </w:pPr>
            <w:r w:rsidRPr="00DF49EF">
              <w:rPr>
                <w:rFonts w:ascii="Comic Sans MS" w:hAnsi="Comic Sans MS"/>
                <w:color w:val="auto"/>
                <w:lang w:val="en-US"/>
              </w:rPr>
              <w:t>This review sheet!</w:t>
            </w:r>
          </w:p>
        </w:tc>
      </w:tr>
    </w:tbl>
    <w:p w:rsidR="005F6846" w:rsidRPr="005F6846" w:rsidRDefault="00B2263B" w:rsidP="005F6846">
      <w:p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Test Date:</w:t>
      </w:r>
      <w:r w:rsidR="00DF49EF">
        <w:rPr>
          <w:rFonts w:ascii="Comic Sans MS" w:hAnsi="Comic Sans MS"/>
          <w:lang w:val="en-US"/>
        </w:rPr>
        <w:t xml:space="preserve"> </w:t>
      </w:r>
      <w:bookmarkStart w:id="0" w:name="_GoBack"/>
      <w:bookmarkEnd w:id="0"/>
    </w:p>
    <w:p w:rsidR="005F6846" w:rsidRPr="005F6846" w:rsidRDefault="005F6846" w:rsidP="005F6846">
      <w:pPr>
        <w:spacing w:after="0" w:line="240" w:lineRule="auto"/>
        <w:rPr>
          <w:rFonts w:ascii="Comic Sans MS" w:hAnsi="Comic Sans MS"/>
          <w:lang w:val="en-US"/>
        </w:rPr>
      </w:pPr>
    </w:p>
    <w:p w:rsidR="005F6846" w:rsidRDefault="005F6846" w:rsidP="005F6846">
      <w:pPr>
        <w:spacing w:after="0" w:line="240" w:lineRule="auto"/>
        <w:rPr>
          <w:rFonts w:ascii="Comic Sans MS" w:hAnsi="Comic Sans MS"/>
          <w:lang w:val="en-US"/>
        </w:rPr>
      </w:pPr>
      <w:r w:rsidRPr="005F6846">
        <w:rPr>
          <w:rFonts w:ascii="Comic Sans MS" w:hAnsi="Comic Sans MS"/>
          <w:lang w:val="en-US"/>
        </w:rPr>
        <w:t>Name _____________________________________</w:t>
      </w:r>
    </w:p>
    <w:p w:rsidR="005F6846" w:rsidRDefault="005F6846" w:rsidP="005F6846">
      <w:pPr>
        <w:spacing w:after="0" w:line="240" w:lineRule="auto"/>
        <w:rPr>
          <w:rFonts w:ascii="Comic Sans MS" w:hAnsi="Comic Sans MS"/>
          <w:lang w:val="en-US"/>
        </w:rPr>
      </w:pPr>
    </w:p>
    <w:p w:rsidR="005F6846" w:rsidRDefault="005F6846" w:rsidP="005F6846">
      <w:pPr>
        <w:spacing w:after="0" w:line="240" w:lineRule="auto"/>
        <w:rPr>
          <w:rFonts w:ascii="Comic Sans MS" w:hAnsi="Comic Sans MS"/>
          <w:lang w:val="en-US"/>
        </w:rPr>
      </w:pPr>
    </w:p>
    <w:p w:rsidR="005F6846" w:rsidRDefault="005F6846" w:rsidP="005F684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Who was sent to Canada from Britain after the rebellions</w:t>
      </w:r>
    </w:p>
    <w:p w:rsidR="005F6846" w:rsidRDefault="005F6846" w:rsidP="005F6846">
      <w:pPr>
        <w:pStyle w:val="ListParagraph"/>
        <w:spacing w:after="0" w:line="240" w:lineRule="auto"/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in</w:t>
      </w:r>
      <w:proofErr w:type="gramEnd"/>
      <w:r>
        <w:rPr>
          <w:rFonts w:ascii="Comic Sans MS" w:hAnsi="Comic Sans MS"/>
          <w:lang w:val="en-US"/>
        </w:rPr>
        <w:t xml:space="preserve"> Upper and Lower Canada in order to look for solutions to</w:t>
      </w:r>
    </w:p>
    <w:p w:rsidR="005F6846" w:rsidRDefault="005F6846" w:rsidP="005F6846">
      <w:pPr>
        <w:pStyle w:val="ListParagraph"/>
        <w:spacing w:after="0" w:line="240" w:lineRule="auto"/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the</w:t>
      </w:r>
      <w:proofErr w:type="gramEnd"/>
      <w:r>
        <w:rPr>
          <w:rFonts w:ascii="Comic Sans MS" w:hAnsi="Comic Sans MS"/>
          <w:lang w:val="en-US"/>
        </w:rPr>
        <w:t xml:space="preserve"> unrest?</w:t>
      </w:r>
    </w:p>
    <w:p w:rsidR="005F6846" w:rsidRDefault="005F6846" w:rsidP="005F6846">
      <w:pPr>
        <w:pStyle w:val="ListParagraph"/>
        <w:spacing w:after="0" w:line="240" w:lineRule="auto"/>
        <w:rPr>
          <w:rFonts w:ascii="Comic Sans MS" w:hAnsi="Comic Sans MS"/>
          <w:lang w:val="en-US"/>
        </w:rPr>
      </w:pPr>
    </w:p>
    <w:p w:rsidR="005F6846" w:rsidRDefault="005F6846" w:rsidP="005F684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One recommendation was to join Upper and Lower Canada to make one province (called The United Province of Canada). This was called the Act of ______________.</w:t>
      </w:r>
    </w:p>
    <w:p w:rsidR="005F6846" w:rsidRDefault="005F6846" w:rsidP="005F6846">
      <w:pPr>
        <w:spacing w:after="0" w:line="240" w:lineRule="auto"/>
        <w:rPr>
          <w:rFonts w:ascii="Comic Sans MS" w:hAnsi="Comic Sans MS"/>
          <w:lang w:val="en-US"/>
        </w:rPr>
      </w:pPr>
    </w:p>
    <w:p w:rsidR="005F6846" w:rsidRDefault="005F6846" w:rsidP="005F684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What is “responsible government”?</w:t>
      </w:r>
    </w:p>
    <w:p w:rsidR="005F6846" w:rsidRPr="005F6846" w:rsidRDefault="005F6846" w:rsidP="005F6846">
      <w:pPr>
        <w:pStyle w:val="ListParagraph"/>
        <w:rPr>
          <w:rFonts w:ascii="Comic Sans MS" w:hAnsi="Comic Sans MS"/>
          <w:lang w:val="en-US"/>
        </w:rPr>
      </w:pPr>
    </w:p>
    <w:p w:rsidR="005F6846" w:rsidRDefault="005F6846" w:rsidP="005F684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Responsible government was more democratic than the usual colonial government. Which three reformers were responsible for bringing about responsible government?</w:t>
      </w:r>
    </w:p>
    <w:p w:rsidR="005F6846" w:rsidRDefault="005F6846" w:rsidP="005F6846">
      <w:pPr>
        <w:pStyle w:val="ListParagrap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Upper Canada:</w:t>
      </w:r>
    </w:p>
    <w:p w:rsidR="005F6846" w:rsidRDefault="005F6846" w:rsidP="005F6846">
      <w:pPr>
        <w:pStyle w:val="ListParagrap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Lower Canada:</w:t>
      </w:r>
    </w:p>
    <w:p w:rsidR="005F6846" w:rsidRDefault="005F6846" w:rsidP="005F6846">
      <w:pPr>
        <w:pStyle w:val="ListParagrap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Nova Scotia:</w:t>
      </w:r>
    </w:p>
    <w:p w:rsidR="005F6846" w:rsidRDefault="005F6846" w:rsidP="005F6846">
      <w:pPr>
        <w:pStyle w:val="ListParagraph"/>
        <w:rPr>
          <w:rFonts w:ascii="Comic Sans MS" w:hAnsi="Comic Sans MS"/>
          <w:lang w:val="en-US"/>
        </w:rPr>
      </w:pPr>
    </w:p>
    <w:p w:rsidR="005F6846" w:rsidRDefault="005F6846" w:rsidP="005F6846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Lord Elgin was the governor who allowed these reformers to introduce responsible government. What happened to him when the Rebellion Losses Bill was passed?</w:t>
      </w:r>
    </w:p>
    <w:p w:rsidR="00DF49EF" w:rsidRPr="00DF49EF" w:rsidRDefault="00DF49EF" w:rsidP="00DF49EF">
      <w:pPr>
        <w:pStyle w:val="ListParagraph"/>
        <w:rPr>
          <w:rFonts w:ascii="Comic Sans MS" w:hAnsi="Comic Sans MS"/>
          <w:lang w:val="en-US"/>
        </w:rPr>
      </w:pPr>
    </w:p>
    <w:p w:rsidR="005F6846" w:rsidRDefault="005F6846" w:rsidP="005F6846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What was the Rebellion Losses Bill?</w:t>
      </w:r>
    </w:p>
    <w:p w:rsidR="005F6846" w:rsidRPr="005F6846" w:rsidRDefault="005F6846" w:rsidP="005F6846">
      <w:pPr>
        <w:pStyle w:val="ListParagraph"/>
        <w:rPr>
          <w:rFonts w:ascii="Comic Sans MS" w:hAnsi="Comic Sans MS"/>
          <w:lang w:val="en-US"/>
        </w:rPr>
      </w:pPr>
    </w:p>
    <w:p w:rsidR="005F6846" w:rsidRDefault="005F6846" w:rsidP="005F6846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Which two groups strongly opposed the Rebellion Losses Bill?</w:t>
      </w:r>
    </w:p>
    <w:p w:rsidR="005F6846" w:rsidRPr="005F6846" w:rsidRDefault="005F6846" w:rsidP="005F6846">
      <w:pPr>
        <w:pStyle w:val="ListParagraph"/>
        <w:rPr>
          <w:rFonts w:ascii="Comic Sans MS" w:hAnsi="Comic Sans MS"/>
          <w:lang w:val="en-US"/>
        </w:rPr>
      </w:pPr>
    </w:p>
    <w:p w:rsidR="005F6846" w:rsidRDefault="005F6846" w:rsidP="005F6846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In 1846, Britain adopted Free Trade. How did this affect Canada?</w:t>
      </w:r>
    </w:p>
    <w:p w:rsidR="005F6846" w:rsidRPr="005F6846" w:rsidRDefault="005F6846" w:rsidP="005F6846">
      <w:pPr>
        <w:pStyle w:val="ListParagraph"/>
        <w:rPr>
          <w:rFonts w:ascii="Comic Sans MS" w:hAnsi="Comic Sans MS"/>
          <w:lang w:val="en-US"/>
        </w:rPr>
      </w:pPr>
    </w:p>
    <w:p w:rsidR="005F6846" w:rsidRDefault="005F6846" w:rsidP="005F6846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What is representation by population, or “rep by pop”?</w:t>
      </w:r>
    </w:p>
    <w:p w:rsidR="005F6846" w:rsidRPr="005F6846" w:rsidRDefault="005F6846" w:rsidP="005F6846">
      <w:pPr>
        <w:pStyle w:val="ListParagraph"/>
        <w:rPr>
          <w:rFonts w:ascii="Comic Sans MS" w:hAnsi="Comic Sans MS"/>
          <w:lang w:val="en-US"/>
        </w:rPr>
      </w:pPr>
    </w:p>
    <w:p w:rsidR="005F6846" w:rsidRDefault="005F6846" w:rsidP="005F6846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What city was chosen to be the capital of the United Province of Can</w:t>
      </w:r>
      <w:r w:rsidR="00C6195E">
        <w:rPr>
          <w:rFonts w:ascii="Comic Sans MS" w:hAnsi="Comic Sans MS"/>
          <w:lang w:val="en-US"/>
        </w:rPr>
        <w:t>ada, and eventually became the capital of the country at Confederation? Give two or three reasons why.</w:t>
      </w:r>
    </w:p>
    <w:p w:rsidR="00C6195E" w:rsidRDefault="00DF49EF" w:rsidP="00DF49EF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Go over Confederation flow chart and be familiar with the reasons for considering Confederation and the Confederation proposal.</w:t>
      </w:r>
    </w:p>
    <w:p w:rsidR="00DF49EF" w:rsidRPr="00DF49EF" w:rsidRDefault="00DF49EF" w:rsidP="00DF49EF">
      <w:pPr>
        <w:pStyle w:val="ListParagraph"/>
        <w:rPr>
          <w:rFonts w:ascii="Comic Sans MS" w:hAnsi="Comic Sans MS"/>
          <w:lang w:val="en-US"/>
        </w:rPr>
      </w:pPr>
    </w:p>
    <w:p w:rsidR="00DF49EF" w:rsidRDefault="00C6195E" w:rsidP="00DF49EF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C6195E">
        <w:rPr>
          <w:rFonts w:ascii="Comic Sans MS" w:hAnsi="Comic Sans MS"/>
          <w:lang w:val="en-US"/>
        </w:rPr>
        <w:t xml:space="preserve">Dates:    1861-65       1864      1865        1866         1867 </w:t>
      </w:r>
    </w:p>
    <w:p w:rsidR="00DF49EF" w:rsidRPr="00DF49EF" w:rsidRDefault="00DF49EF" w:rsidP="00DF49EF">
      <w:pPr>
        <w:pStyle w:val="ListParagraph"/>
        <w:rPr>
          <w:rFonts w:ascii="Comic Sans MS" w:hAnsi="Comic Sans MS"/>
          <w:lang w:val="en-US"/>
        </w:rPr>
      </w:pPr>
    </w:p>
    <w:p w:rsidR="00C6195E" w:rsidRPr="00DF49EF" w:rsidRDefault="00C6195E" w:rsidP="00DF49EF">
      <w:pPr>
        <w:pStyle w:val="ListParagraph"/>
        <w:rPr>
          <w:rFonts w:ascii="Comic Sans MS" w:hAnsi="Comic Sans MS"/>
          <w:lang w:val="en-US"/>
        </w:rPr>
      </w:pPr>
      <w:r w:rsidRPr="00C6195E">
        <w:rPr>
          <w:rFonts w:ascii="Comic Sans MS" w:hAnsi="Comic Sans MS"/>
          <w:lang w:val="en-US"/>
        </w:rPr>
        <w:t xml:space="preserve">    </w:t>
      </w:r>
    </w:p>
    <w:p w:rsidR="00C6195E" w:rsidRDefault="00C6195E" w:rsidP="00C6195E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C6195E">
        <w:rPr>
          <w:rFonts w:ascii="Comic Sans MS" w:hAnsi="Comic Sans MS"/>
          <w:lang w:val="en-US"/>
        </w:rPr>
        <w:t xml:space="preserve">Map Locations: </w:t>
      </w:r>
      <w:r>
        <w:rPr>
          <w:rFonts w:ascii="Comic Sans MS" w:hAnsi="Comic Sans MS"/>
          <w:lang w:val="en-US"/>
        </w:rPr>
        <w:t xml:space="preserve"> </w:t>
      </w:r>
      <w:r w:rsidRPr="00C6195E">
        <w:rPr>
          <w:rFonts w:ascii="Comic Sans MS" w:hAnsi="Comic Sans MS"/>
          <w:lang w:val="en-US"/>
        </w:rPr>
        <w:t>Ontario   Quebec   Nova Scotia    New Brunswick    P.E.I.     Newfoundland</w:t>
      </w:r>
    </w:p>
    <w:p w:rsidR="00C6195E" w:rsidRPr="00DF49EF" w:rsidRDefault="00C6195E" w:rsidP="00DF49EF">
      <w:pPr>
        <w:pStyle w:val="ListParagrap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British Columbia    Ottawa     Quebec </w:t>
      </w:r>
      <w:r w:rsidR="00DF49EF">
        <w:rPr>
          <w:rFonts w:ascii="Comic Sans MS" w:hAnsi="Comic Sans MS"/>
          <w:lang w:val="en-US"/>
        </w:rPr>
        <w:t>City     Charlottetown</w:t>
      </w:r>
      <w:r w:rsidRPr="00DF49EF">
        <w:rPr>
          <w:rFonts w:ascii="Comic Sans MS" w:hAnsi="Comic Sans MS"/>
          <w:lang w:val="en-US"/>
        </w:rPr>
        <w:t xml:space="preserve">  </w:t>
      </w:r>
    </w:p>
    <w:sectPr w:rsidR="00C6195E" w:rsidRPr="00DF49EF" w:rsidSect="006A76B1">
      <w:pgSz w:w="12240" w:h="15840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30058"/>
    <w:multiLevelType w:val="hybridMultilevel"/>
    <w:tmpl w:val="954AE3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46"/>
    <w:rsid w:val="00333BF3"/>
    <w:rsid w:val="00371098"/>
    <w:rsid w:val="004F3C0B"/>
    <w:rsid w:val="005F6846"/>
    <w:rsid w:val="006412AE"/>
    <w:rsid w:val="006A76B1"/>
    <w:rsid w:val="00750D87"/>
    <w:rsid w:val="0076280B"/>
    <w:rsid w:val="00B2263B"/>
    <w:rsid w:val="00C6195E"/>
    <w:rsid w:val="00C62488"/>
    <w:rsid w:val="00DF49EF"/>
    <w:rsid w:val="00E839B5"/>
    <w:rsid w:val="00F5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5E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DF49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5E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DF49E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School Division #75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Enns</dc:creator>
  <cp:lastModifiedBy>Anne Enns</cp:lastModifiedBy>
  <cp:revision>10</cp:revision>
  <cp:lastPrinted>2016-05-05T18:01:00Z</cp:lastPrinted>
  <dcterms:created xsi:type="dcterms:W3CDTF">2012-05-16T19:28:00Z</dcterms:created>
  <dcterms:modified xsi:type="dcterms:W3CDTF">2017-04-10T19:19:00Z</dcterms:modified>
</cp:coreProperties>
</file>